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4CB7" w14:textId="2D699CF6" w:rsidR="003E6271" w:rsidRDefault="00213ABC" w:rsidP="00351C05">
      <w:pPr>
        <w:jc w:val="right"/>
      </w:pPr>
      <w:r>
        <w:t>Allegato</w:t>
      </w:r>
      <w:r w:rsidR="00830D8C">
        <w:t xml:space="preserve"> “B”</w:t>
      </w:r>
    </w:p>
    <w:p w14:paraId="75F0AB72" w14:textId="173D5C42" w:rsidR="00351C05" w:rsidRDefault="000805C5" w:rsidP="00351C0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F88FE" wp14:editId="379DBF53">
                <wp:simplePos x="0" y="0"/>
                <wp:positionH relativeFrom="margin">
                  <wp:posOffset>4140835</wp:posOffset>
                </wp:positionH>
                <wp:positionV relativeFrom="paragraph">
                  <wp:posOffset>38100</wp:posOffset>
                </wp:positionV>
                <wp:extent cx="1828800" cy="971550"/>
                <wp:effectExtent l="0" t="0" r="19050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71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467F8D" id="Rettangolo 1" o:spid="_x0000_s1026" style="position:absolute;margin-left:326.05pt;margin-top:3pt;width:2in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5DSlQIAAIUFAAAOAAAAZHJzL2Uyb0RvYy54bWysVE1v2zAMvQ/YfxB0X20HyZoGdYogRYcB&#10;RVs0HXpWZSkWIIuapMTJfv0o+SNBV+wwLAdHFMlH8pHU9c2h0WQvnFdgSlpc5JQIw6FSZlvSHy93&#10;X+aU+MBMxTQYUdKj8PRm+fnTdWsXYgI16Eo4giDGL1pb0joEu8gyz2vRMH8BVhhUSnANCyi6bVY5&#10;1iJ6o7NJnn/NWnCVdcCF93h72ynpMuFLKXh4lNKLQHRJMbeQvi593+I3W16zxdYxWyvep8H+IYuG&#10;KYNBR6hbFhjZOfUHVKO4Aw8yXHBoMpBScZFqwGqK/F01m5pZkWpBcrwdafL/D5Y/7J8cURX2jhLD&#10;GmzRswjYsC1oIEXkp7V+gWYb++R6yeMxFnuQron/WAY5JE6PI6fiEAjHy2I+mc9zpJ6j7uqymM0S&#10;6dnJ2zofvgloSDyU1GHPEpVsf+8DRkTTwSQGM3CntE590yZeeNCqindJiIMj1tqRPcOWh0MqASHO&#10;rFCKnlksrCslncJRiwihzbOQSAkmP0mJpGE8YTLOhQlFp6pZJbpQsxx/ka8YbMgiSQkwIktMcsTu&#10;AQbLDmTA7mB6++gq0iyPzvnfEuucR48UGUwYnRtlwH0EoLGqPnJnP5DUURNZeoPqiAPjoNskb/md&#10;wrbdMx+emMPVwU7jcxAe8SM1tCWF/kRJDe7XR/fRHicatZS0uIol9T93zAlK9HeDs35VTKdxd5Mw&#10;nV1OUHDnmrdzjdk1a8DW4zxjdukY7YMejtJB84qvxipGRRUzHGOXlAc3COvQPRH47nCxWiUz3FfL&#10;wr3ZWB7BI6txLF8Or8zZfnYDTv0DDGvLFu9GuLONngZWuwBSpfk+8drzjbueBqd/l+Jjci4nq9Pr&#10;ufwNAAD//wMAUEsDBBQABgAIAAAAIQBToLRY4AAAAAkBAAAPAAAAZHJzL2Rvd25yZXYueG1sTI/B&#10;TsMwEETvSPyDtUhcqtZORSsa4lQIBOoBVaKUAzcnXuLQeB3Fbhv+nuUEtx3N0+xMsR59J044xDaQ&#10;hmymQCDVwbbUaNi/PU1vQcRkyJouEGr4xgjr8vKiMLkNZ3rF0y41gkMo5kaDS6nPpYy1Q2/iLPRI&#10;7H2GwZvEcmikHcyZw30n50otpTct8QdnenxwWB92R6/hYzOm5it7Ti8HM3mfbFxVbx8rra+vxvs7&#10;EAnH9AfDb32uDiV3qsKRbBSdhuVinjHKB09if3WjWFcMLlYKZFnI/wvKHwAAAP//AwBQSwECLQAU&#10;AAYACAAAACEAtoM4kv4AAADhAQAAEwAAAAAAAAAAAAAAAAAAAAAAW0NvbnRlbnRfVHlwZXNdLnht&#10;bFBLAQItABQABgAIAAAAIQA4/SH/1gAAAJQBAAALAAAAAAAAAAAAAAAAAC8BAABfcmVscy8ucmVs&#10;c1BLAQItABQABgAIAAAAIQDPm5DSlQIAAIUFAAAOAAAAAAAAAAAAAAAAAC4CAABkcnMvZTJvRG9j&#10;LnhtbFBLAQItABQABgAIAAAAIQBToLRY4AAAAAk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</w:p>
    <w:p w14:paraId="11D483E3" w14:textId="76FE5CDC" w:rsidR="001D0066" w:rsidRDefault="003A4EC0" w:rsidP="003A4EC0">
      <w:pPr>
        <w:tabs>
          <w:tab w:val="center" w:pos="4252"/>
          <w:tab w:val="right" w:pos="8504"/>
        </w:tabs>
      </w:pPr>
      <w:r>
        <w:tab/>
      </w:r>
      <w:r>
        <w:tab/>
        <w:t xml:space="preserve">Marca da bollo </w:t>
      </w:r>
    </w:p>
    <w:p w14:paraId="06A54858" w14:textId="06A966AE" w:rsidR="003A4EC0" w:rsidRPr="008F1B59" w:rsidRDefault="003A4EC0" w:rsidP="003A4EC0">
      <w:pPr>
        <w:tabs>
          <w:tab w:val="center" w:pos="4252"/>
          <w:tab w:val="right" w:pos="8504"/>
        </w:tabs>
        <w:rPr>
          <w:sz w:val="16"/>
        </w:rPr>
      </w:pPr>
      <w:r>
        <w:tab/>
        <w:t xml:space="preserve">                                                                                                                                          da € 16,00</w:t>
      </w:r>
      <w:r w:rsidR="008F1B59">
        <w:t xml:space="preserve"> </w:t>
      </w:r>
      <w:r w:rsidRPr="008F1B59">
        <w:rPr>
          <w:sz w:val="16"/>
        </w:rPr>
        <w:tab/>
      </w:r>
      <w:r w:rsidR="00B816CB" w:rsidRPr="008F1B59">
        <w:rPr>
          <w:sz w:val="16"/>
        </w:rPr>
        <w:t>(</w:t>
      </w:r>
      <w:r w:rsidR="008F1B59" w:rsidRPr="008F1B59">
        <w:rPr>
          <w:sz w:val="16"/>
        </w:rPr>
        <w:t>ESENTI ETS ISCRITTI AL RUNTS</w:t>
      </w:r>
      <w:r w:rsidR="00B816CB" w:rsidRPr="008F1B59">
        <w:rPr>
          <w:sz w:val="16"/>
        </w:rPr>
        <w:t>)</w:t>
      </w:r>
    </w:p>
    <w:p w14:paraId="0B89495D" w14:textId="50865F7C" w:rsidR="001D0066" w:rsidRDefault="001D0066" w:rsidP="001D0066">
      <w:pPr>
        <w:jc w:val="center"/>
      </w:pPr>
    </w:p>
    <w:p w14:paraId="05EB2D87" w14:textId="4D9F6596" w:rsidR="000805C5" w:rsidRPr="00D873A4" w:rsidRDefault="000805C5" w:rsidP="000805C5">
      <w:pPr>
        <w:ind w:left="6372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Spett.le COMUNE DI AMELIA </w:t>
      </w:r>
    </w:p>
    <w:p w14:paraId="2A3E5203" w14:textId="77777777" w:rsidR="000805C5" w:rsidRPr="00D873A4" w:rsidRDefault="000805C5" w:rsidP="000805C5">
      <w:pPr>
        <w:spacing w:line="240" w:lineRule="auto"/>
        <w:ind w:left="6372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Piazza Matteotti</w:t>
      </w:r>
    </w:p>
    <w:p w14:paraId="33DCF8E2" w14:textId="77777777" w:rsidR="000805C5" w:rsidRPr="00D873A4" w:rsidRDefault="000805C5" w:rsidP="000805C5">
      <w:pPr>
        <w:spacing w:line="240" w:lineRule="auto"/>
        <w:ind w:left="6372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05022 Amelia (TR)</w:t>
      </w:r>
    </w:p>
    <w:p w14:paraId="3F44CDFE" w14:textId="49D892CB" w:rsidR="000805C5" w:rsidRPr="00D873A4" w:rsidRDefault="000805C5" w:rsidP="000805C5">
      <w:pPr>
        <w:spacing w:line="240" w:lineRule="auto"/>
        <w:ind w:left="6372"/>
        <w:rPr>
          <w:rFonts w:asciiTheme="majorHAnsi" w:hAnsiTheme="majorHAnsi" w:cstheme="majorHAnsi"/>
          <w:i/>
          <w:iCs/>
          <w:sz w:val="24"/>
          <w:szCs w:val="24"/>
        </w:rPr>
      </w:pPr>
      <w:proofErr w:type="spellStart"/>
      <w:r w:rsidRPr="00D873A4">
        <w:rPr>
          <w:rFonts w:asciiTheme="majorHAnsi" w:hAnsiTheme="majorHAnsi" w:cstheme="majorHAnsi"/>
          <w:sz w:val="24"/>
          <w:szCs w:val="24"/>
        </w:rPr>
        <w:t>Pec</w:t>
      </w:r>
      <w:proofErr w:type="spellEnd"/>
      <w:r w:rsidRPr="00D873A4">
        <w:rPr>
          <w:rFonts w:asciiTheme="majorHAnsi" w:hAnsiTheme="majorHAnsi" w:cstheme="majorHAnsi"/>
          <w:i/>
          <w:iCs/>
          <w:sz w:val="24"/>
          <w:szCs w:val="24"/>
        </w:rPr>
        <w:t xml:space="preserve">: </w:t>
      </w:r>
      <w:hyperlink r:id="rId7" w:history="1">
        <w:r w:rsidR="00D873A4" w:rsidRPr="00D873A4">
          <w:rPr>
            <w:rStyle w:val="Collegamentoipertestuale"/>
            <w:rFonts w:asciiTheme="majorHAnsi" w:hAnsiTheme="majorHAnsi" w:cstheme="majorHAnsi"/>
            <w:i/>
            <w:iCs/>
            <w:sz w:val="24"/>
            <w:szCs w:val="24"/>
          </w:rPr>
          <w:t>comune.amelia@postacert.umbria.it</w:t>
        </w:r>
      </w:hyperlink>
      <w:r w:rsidR="00D873A4" w:rsidRPr="00D873A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</w:p>
    <w:p w14:paraId="331BFD19" w14:textId="77777777" w:rsidR="00D873A4" w:rsidRPr="00D873A4" w:rsidRDefault="00D873A4" w:rsidP="000805C5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5D8333E" w14:textId="148450C9" w:rsidR="00071B93" w:rsidRPr="00D873A4" w:rsidRDefault="000805C5" w:rsidP="000805C5">
      <w:pPr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D873A4">
        <w:rPr>
          <w:rFonts w:asciiTheme="majorHAnsi" w:hAnsiTheme="majorHAnsi" w:cstheme="majorHAnsi"/>
          <w:sz w:val="24"/>
          <w:szCs w:val="24"/>
        </w:rPr>
        <w:t xml:space="preserve">Oggetto: </w:t>
      </w:r>
      <w:r w:rsidR="001D0066" w:rsidRPr="00D873A4">
        <w:rPr>
          <w:rFonts w:asciiTheme="majorHAnsi" w:hAnsiTheme="majorHAnsi" w:cstheme="majorHAnsi"/>
          <w:sz w:val="24"/>
          <w:szCs w:val="24"/>
        </w:rPr>
        <w:t xml:space="preserve"> </w:t>
      </w:r>
      <w:r w:rsidR="001E4E60" w:rsidRPr="00D873A4">
        <w:rPr>
          <w:rFonts w:asciiTheme="majorHAnsi" w:hAnsiTheme="majorHAnsi" w:cstheme="majorHAnsi"/>
          <w:b/>
          <w:bCs/>
          <w:sz w:val="24"/>
          <w:szCs w:val="24"/>
        </w:rPr>
        <w:t>DOMANDA</w:t>
      </w:r>
      <w:proofErr w:type="gramEnd"/>
      <w:r w:rsidR="001E4E60" w:rsidRPr="00D873A4">
        <w:rPr>
          <w:rFonts w:asciiTheme="majorHAnsi" w:hAnsiTheme="majorHAnsi" w:cstheme="majorHAnsi"/>
          <w:b/>
          <w:bCs/>
          <w:sz w:val="24"/>
          <w:szCs w:val="24"/>
        </w:rPr>
        <w:t xml:space="preserve"> DI PARTECIPAZIONE </w:t>
      </w:r>
      <w:r w:rsidRPr="00D873A4">
        <w:rPr>
          <w:rFonts w:asciiTheme="majorHAnsi" w:hAnsiTheme="majorHAnsi" w:cstheme="majorHAnsi"/>
          <w:b/>
          <w:bCs/>
          <w:sz w:val="24"/>
          <w:szCs w:val="24"/>
        </w:rPr>
        <w:t xml:space="preserve">PER L’ASSEGNAZIONE DI UN POSTEGGIO NEL </w:t>
      </w:r>
      <w:r w:rsidR="001E4E60" w:rsidRPr="00D873A4">
        <w:rPr>
          <w:rFonts w:asciiTheme="majorHAnsi" w:hAnsiTheme="majorHAnsi" w:cstheme="majorHAnsi"/>
          <w:b/>
          <w:bCs/>
          <w:sz w:val="24"/>
          <w:szCs w:val="24"/>
        </w:rPr>
        <w:t>MERCATINO DELL’ARTIGIANATO TRADIZIONALE</w:t>
      </w:r>
      <w:r w:rsidR="00A70B8A" w:rsidRPr="00D873A4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1E4E60" w:rsidRPr="00D873A4">
        <w:rPr>
          <w:rFonts w:asciiTheme="majorHAnsi" w:hAnsiTheme="majorHAnsi" w:cstheme="majorHAnsi"/>
          <w:b/>
          <w:bCs/>
          <w:sz w:val="24"/>
          <w:szCs w:val="24"/>
        </w:rPr>
        <w:t>ARTISTICO AMERINO</w:t>
      </w:r>
      <w:r w:rsidRPr="00D873A4">
        <w:rPr>
          <w:rFonts w:asciiTheme="majorHAnsi" w:hAnsiTheme="majorHAnsi" w:cstheme="majorHAnsi"/>
          <w:b/>
          <w:bCs/>
          <w:sz w:val="24"/>
          <w:szCs w:val="24"/>
        </w:rPr>
        <w:t xml:space="preserve"> 2026</w:t>
      </w:r>
    </w:p>
    <w:p w14:paraId="2A68FF35" w14:textId="19136DA5" w:rsidR="008F1B59" w:rsidRPr="008F1B59" w:rsidRDefault="008F1B59" w:rsidP="000805C5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8F1B59">
        <w:rPr>
          <w:rFonts w:asciiTheme="majorHAnsi" w:hAnsiTheme="majorHAnsi" w:cstheme="majorHAnsi"/>
          <w:b/>
          <w:sz w:val="24"/>
          <w:szCs w:val="24"/>
        </w:rPr>
        <w:t>Se persona fisica:</w:t>
      </w:r>
    </w:p>
    <w:p w14:paraId="4EF57401" w14:textId="36EFD91D" w:rsidR="001E4E60" w:rsidRPr="00D873A4" w:rsidRDefault="000805C5" w:rsidP="000805C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Il / la sottoscritto/a</w:t>
      </w:r>
    </w:p>
    <w:p w14:paraId="08131CE2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Cognome ______________________________ Nome ___________________________________________</w:t>
      </w:r>
    </w:p>
    <w:p w14:paraId="60DA55AD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nato/a il _________ a _______________ Prov. ________________ residente in ______________________</w:t>
      </w:r>
    </w:p>
    <w:p w14:paraId="20AA07C6" w14:textId="42585F99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Via / P.zza __________________________________________________ n.° ______ CAP_______________ </w:t>
      </w:r>
    </w:p>
    <w:p w14:paraId="398E9BF7" w14:textId="497F9291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873A4">
        <w:rPr>
          <w:rFonts w:asciiTheme="majorHAnsi" w:hAnsiTheme="majorHAnsi" w:cstheme="majorHAnsi"/>
          <w:sz w:val="24"/>
          <w:szCs w:val="24"/>
        </w:rPr>
        <w:t>cell</w:t>
      </w:r>
      <w:proofErr w:type="spellEnd"/>
      <w:r w:rsidRPr="00D873A4">
        <w:rPr>
          <w:rFonts w:asciiTheme="majorHAnsi" w:hAnsiTheme="majorHAnsi" w:cstheme="majorHAnsi"/>
          <w:sz w:val="24"/>
          <w:szCs w:val="24"/>
        </w:rPr>
        <w:t xml:space="preserve">._____________________Indirizzo email ___________________________________________________   </w:t>
      </w:r>
    </w:p>
    <w:p w14:paraId="2F023497" w14:textId="77777777" w:rsidR="000805C5" w:rsidRPr="00D873A4" w:rsidRDefault="000805C5" w:rsidP="000805C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Codice Fiscale___________________________________________________________________________</w:t>
      </w:r>
    </w:p>
    <w:p w14:paraId="0BCD97D0" w14:textId="04D97B79" w:rsidR="000805C5" w:rsidRPr="00D873A4" w:rsidRDefault="000805C5" w:rsidP="000805C5">
      <w:pPr>
        <w:spacing w:after="12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Cittadinanza:</w:t>
      </w:r>
    </w:p>
    <w:p w14:paraId="6945B026" w14:textId="77777777" w:rsidR="000805C5" w:rsidRPr="00D873A4" w:rsidRDefault="000805C5" w:rsidP="000805C5">
      <w:pPr>
        <w:pStyle w:val="Corpotesto"/>
        <w:numPr>
          <w:ilvl w:val="1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color w:val="000000"/>
          <w:sz w:val="24"/>
          <w:szCs w:val="24"/>
        </w:rPr>
        <w:t>cittadino italiano;</w:t>
      </w:r>
    </w:p>
    <w:p w14:paraId="31838B5F" w14:textId="77777777" w:rsidR="000805C5" w:rsidRPr="00D873A4" w:rsidRDefault="000805C5" w:rsidP="000805C5">
      <w:pPr>
        <w:pStyle w:val="Corpotesto"/>
        <w:numPr>
          <w:ilvl w:val="1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color w:val="000000"/>
          <w:sz w:val="24"/>
          <w:szCs w:val="24"/>
        </w:rPr>
        <w:t>cittadino comunitario;</w:t>
      </w:r>
    </w:p>
    <w:p w14:paraId="296D6E47" w14:textId="77777777" w:rsidR="000805C5" w:rsidRPr="00D873A4" w:rsidRDefault="000805C5" w:rsidP="000805C5">
      <w:pPr>
        <w:pStyle w:val="Corpotesto"/>
        <w:numPr>
          <w:ilvl w:val="1"/>
          <w:numId w:val="2"/>
        </w:numPr>
        <w:suppressAutoHyphens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color w:val="000000"/>
          <w:sz w:val="24"/>
          <w:szCs w:val="24"/>
        </w:rPr>
        <w:t>cittadino extracomunitario regolarmente soggiornante in Italia in possesso di carta di soggiorno n._______________ rilasciato da _________________con scadenza il ___________________ o in caso di rinnovo con ricevuta di presentazione in data_________________;</w:t>
      </w:r>
    </w:p>
    <w:p w14:paraId="3FA5903D" w14:textId="77777777" w:rsidR="00D873A4" w:rsidRDefault="00D873A4" w:rsidP="00071B93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10B28638" w14:textId="46CF93F1" w:rsidR="00792DE2" w:rsidRPr="00D873A4" w:rsidRDefault="008F1B59" w:rsidP="00071B93">
      <w:pPr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Se in rappresentanza di Associazione</w:t>
      </w:r>
      <w:r w:rsidR="00792DE2" w:rsidRPr="00D873A4">
        <w:rPr>
          <w:rFonts w:asciiTheme="majorHAnsi" w:hAnsiTheme="majorHAnsi" w:cstheme="majorHAnsi"/>
          <w:b/>
          <w:sz w:val="24"/>
          <w:szCs w:val="24"/>
        </w:rPr>
        <w:t>:</w:t>
      </w:r>
    </w:p>
    <w:p w14:paraId="786873D5" w14:textId="77777777" w:rsidR="000805C5" w:rsidRPr="00D873A4" w:rsidRDefault="000805C5" w:rsidP="000805C5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Il / la sottoscritto/a</w:t>
      </w:r>
    </w:p>
    <w:p w14:paraId="5A30A338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Cognome ______________________________ Nome ___________________________________________</w:t>
      </w:r>
    </w:p>
    <w:p w14:paraId="16F28A77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nato/a il _________ a _______________ Prov. ________________ residente in ______________________</w:t>
      </w:r>
    </w:p>
    <w:p w14:paraId="71B6B904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Via / P.zza __________________________________________________ n.° ______ CAP_______________ </w:t>
      </w:r>
    </w:p>
    <w:p w14:paraId="09E4BABA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D873A4">
        <w:rPr>
          <w:rFonts w:asciiTheme="majorHAnsi" w:hAnsiTheme="majorHAnsi" w:cstheme="majorHAnsi"/>
          <w:sz w:val="24"/>
          <w:szCs w:val="24"/>
        </w:rPr>
        <w:lastRenderedPageBreak/>
        <w:t>cell</w:t>
      </w:r>
      <w:proofErr w:type="spellEnd"/>
      <w:r w:rsidRPr="00D873A4">
        <w:rPr>
          <w:rFonts w:asciiTheme="majorHAnsi" w:hAnsiTheme="majorHAnsi" w:cstheme="majorHAnsi"/>
          <w:sz w:val="24"/>
          <w:szCs w:val="24"/>
        </w:rPr>
        <w:t xml:space="preserve">._____________________Indirizzo email ___________________________________________________   </w:t>
      </w:r>
    </w:p>
    <w:p w14:paraId="26DC372E" w14:textId="77777777" w:rsidR="000805C5" w:rsidRPr="00D873A4" w:rsidRDefault="000805C5" w:rsidP="000805C5">
      <w:pPr>
        <w:spacing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Codice Fiscale___________________________________________________________________________</w:t>
      </w:r>
    </w:p>
    <w:p w14:paraId="065E2CAC" w14:textId="77C43530" w:rsidR="00792DE2" w:rsidRPr="00D873A4" w:rsidRDefault="00792DE2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In qualità di legale rappresentante dell’Associazione 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____________________________________________</w:t>
      </w:r>
    </w:p>
    <w:p w14:paraId="32FF0403" w14:textId="3D5EF458" w:rsidR="00792DE2" w:rsidRPr="00D873A4" w:rsidRDefault="00792DE2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Codice fiscale o Partita IVA 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_________________________________________________________________</w:t>
      </w:r>
    </w:p>
    <w:p w14:paraId="1BE5FB49" w14:textId="354B1278" w:rsidR="004B5CD9" w:rsidRPr="00D873A4" w:rsidRDefault="004B5CD9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La cui attività consiste in (indicare l’attività inserita nel proprio statuto</w:t>
      </w:r>
      <w:r w:rsidR="00936055" w:rsidRPr="00D873A4">
        <w:rPr>
          <w:rFonts w:asciiTheme="majorHAnsi" w:hAnsiTheme="majorHAnsi" w:cstheme="majorHAnsi"/>
          <w:sz w:val="24"/>
          <w:szCs w:val="24"/>
        </w:rPr>
        <w:t xml:space="preserve">/atto </w:t>
      </w:r>
      <w:proofErr w:type="gramStart"/>
      <w:r w:rsidR="00936055" w:rsidRPr="00D873A4">
        <w:rPr>
          <w:rFonts w:asciiTheme="majorHAnsi" w:hAnsiTheme="majorHAnsi" w:cstheme="majorHAnsi"/>
          <w:sz w:val="24"/>
          <w:szCs w:val="24"/>
        </w:rPr>
        <w:t>costitutivo</w:t>
      </w:r>
      <w:r w:rsidRPr="00D873A4">
        <w:rPr>
          <w:rFonts w:asciiTheme="majorHAnsi" w:hAnsiTheme="majorHAnsi" w:cstheme="majorHAnsi"/>
          <w:sz w:val="24"/>
          <w:szCs w:val="24"/>
        </w:rPr>
        <w:t>)</w:t>
      </w:r>
      <w:r w:rsidR="000805C5" w:rsidRPr="00D873A4">
        <w:rPr>
          <w:rFonts w:asciiTheme="majorHAnsi" w:hAnsiTheme="majorHAnsi" w:cstheme="majorHAnsi"/>
          <w:sz w:val="24"/>
          <w:szCs w:val="24"/>
        </w:rPr>
        <w:t>_</w:t>
      </w:r>
      <w:proofErr w:type="gramEnd"/>
      <w:r w:rsidR="000805C5" w:rsidRPr="00D873A4">
        <w:rPr>
          <w:rFonts w:asciiTheme="majorHAnsi" w:hAnsiTheme="majorHAnsi" w:cstheme="majorHAnsi"/>
          <w:sz w:val="24"/>
          <w:szCs w:val="24"/>
        </w:rPr>
        <w:t>________________</w:t>
      </w:r>
    </w:p>
    <w:p w14:paraId="63F75A58" w14:textId="35900D9D" w:rsidR="004B5CD9" w:rsidRPr="00D873A4" w:rsidRDefault="004B5CD9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Con sede legale in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</w:t>
      </w:r>
      <w:r w:rsidRPr="00D873A4">
        <w:rPr>
          <w:rFonts w:asciiTheme="majorHAnsi" w:hAnsiTheme="majorHAnsi" w:cstheme="majorHAnsi"/>
          <w:sz w:val="24"/>
          <w:szCs w:val="24"/>
        </w:rPr>
        <w:t xml:space="preserve"> alla Via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_________________________________________</w:t>
      </w:r>
    </w:p>
    <w:p w14:paraId="3750E044" w14:textId="125AC382" w:rsidR="004B5CD9" w:rsidRPr="00D873A4" w:rsidRDefault="004B5CD9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il cui referente da contattare per ogni comunicazione è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___________________________________________</w:t>
      </w:r>
    </w:p>
    <w:p w14:paraId="7EDB43A8" w14:textId="46C990ED" w:rsidR="004B5CD9" w:rsidRPr="00D873A4" w:rsidRDefault="004B5CD9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Tel/cell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</w:t>
      </w:r>
      <w:r w:rsidRPr="00D873A4">
        <w:rPr>
          <w:rFonts w:asciiTheme="majorHAnsi" w:hAnsiTheme="majorHAnsi" w:cstheme="majorHAnsi"/>
          <w:sz w:val="24"/>
          <w:szCs w:val="24"/>
        </w:rPr>
        <w:t>e-mail</w:t>
      </w:r>
      <w:r w:rsidR="000805C5" w:rsidRPr="00D873A4">
        <w:rPr>
          <w:rFonts w:asciiTheme="majorHAnsi" w:hAnsiTheme="majorHAnsi" w:cstheme="majorHAnsi"/>
          <w:sz w:val="24"/>
          <w:szCs w:val="24"/>
        </w:rPr>
        <w:t>_______________________________________________</w:t>
      </w:r>
    </w:p>
    <w:p w14:paraId="44AF63E8" w14:textId="77777777" w:rsidR="008F1B59" w:rsidRDefault="008F1B59" w:rsidP="004D5673">
      <w:pPr>
        <w:jc w:val="both"/>
        <w:rPr>
          <w:rFonts w:asciiTheme="majorHAnsi" w:hAnsiTheme="majorHAnsi" w:cstheme="majorHAnsi"/>
          <w:b/>
          <w:sz w:val="24"/>
          <w:szCs w:val="24"/>
        </w:rPr>
      </w:pPr>
    </w:p>
    <w:p w14:paraId="24A09874" w14:textId="246B552D" w:rsidR="004D5673" w:rsidRPr="00D873A4" w:rsidRDefault="004D5673" w:rsidP="004D5673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D873A4">
        <w:rPr>
          <w:rFonts w:asciiTheme="majorHAnsi" w:hAnsiTheme="majorHAnsi" w:cstheme="majorHAnsi"/>
          <w:b/>
          <w:sz w:val="24"/>
          <w:szCs w:val="24"/>
        </w:rPr>
        <w:t>Consapevole delle sanzioni civili e penali cui potrà andare incontro in caso di dichiarazioni mendaci o di esibizione di atti falsi o contenenti dati non rispondenti a verità, ai sensi degli artt. 46 e 47 nonché dell’art. 76 del D.P.R. 445/2000, punite dal Codice Penale e dalle Leggi speciali in materia, nonché delle conseguenze previste dall’art. 75 D.P.R. 445/2000 relative alla decadenza dai benefici eventualmente conseguenti al provvedimento emanato sulla base della dichiarazione non veritiera.</w:t>
      </w:r>
    </w:p>
    <w:p w14:paraId="218BB103" w14:textId="745235C6" w:rsidR="00071B93" w:rsidRPr="00D873A4" w:rsidRDefault="00127B3B" w:rsidP="00071B9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873A4">
        <w:rPr>
          <w:rFonts w:asciiTheme="majorHAnsi" w:hAnsiTheme="majorHAnsi" w:cstheme="majorHAnsi"/>
          <w:b/>
          <w:sz w:val="24"/>
          <w:szCs w:val="24"/>
        </w:rPr>
        <w:t>C H I E D E</w:t>
      </w:r>
    </w:p>
    <w:p w14:paraId="10F1E31B" w14:textId="6CD51ACE" w:rsidR="00127B3B" w:rsidRPr="00D873A4" w:rsidRDefault="00351C05" w:rsidP="00071B93">
      <w:p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D</w:t>
      </w:r>
      <w:r w:rsidR="00071B93" w:rsidRPr="00D873A4">
        <w:rPr>
          <w:rFonts w:asciiTheme="majorHAnsi" w:hAnsiTheme="majorHAnsi" w:cstheme="majorHAnsi"/>
          <w:sz w:val="24"/>
          <w:szCs w:val="24"/>
        </w:rPr>
        <w:t>i poter partecipare al</w:t>
      </w:r>
      <w:r w:rsidR="000805C5" w:rsidRPr="00D873A4">
        <w:rPr>
          <w:rFonts w:asciiTheme="majorHAnsi" w:hAnsiTheme="majorHAnsi" w:cstheme="majorHAnsi"/>
          <w:sz w:val="24"/>
          <w:szCs w:val="24"/>
        </w:rPr>
        <w:t xml:space="preserve">l’Avviso pubblico </w:t>
      </w:r>
      <w:r w:rsidR="00D873A4">
        <w:rPr>
          <w:rFonts w:asciiTheme="majorHAnsi" w:hAnsiTheme="majorHAnsi" w:cstheme="majorHAnsi"/>
          <w:sz w:val="24"/>
          <w:szCs w:val="24"/>
        </w:rPr>
        <w:t xml:space="preserve">2026 </w:t>
      </w:r>
      <w:r w:rsidR="000805C5" w:rsidRPr="00D873A4">
        <w:rPr>
          <w:rFonts w:asciiTheme="majorHAnsi" w:hAnsiTheme="majorHAnsi" w:cstheme="majorHAnsi"/>
          <w:sz w:val="24"/>
          <w:szCs w:val="24"/>
        </w:rPr>
        <w:t xml:space="preserve">per l’assegnazione </w:t>
      </w:r>
      <w:r w:rsidR="00127B3B" w:rsidRPr="00D873A4">
        <w:rPr>
          <w:rFonts w:asciiTheme="majorHAnsi" w:hAnsiTheme="majorHAnsi" w:cstheme="majorHAnsi"/>
          <w:sz w:val="24"/>
          <w:szCs w:val="24"/>
        </w:rPr>
        <w:t xml:space="preserve">annuale </w:t>
      </w:r>
      <w:r w:rsidR="000805C5" w:rsidRPr="00D873A4">
        <w:rPr>
          <w:rFonts w:asciiTheme="majorHAnsi" w:hAnsiTheme="majorHAnsi" w:cstheme="majorHAnsi"/>
          <w:sz w:val="24"/>
          <w:szCs w:val="24"/>
        </w:rPr>
        <w:t xml:space="preserve">di un posteggio nel </w:t>
      </w:r>
      <w:r w:rsidR="00071B93" w:rsidRPr="00D873A4">
        <w:rPr>
          <w:rFonts w:asciiTheme="majorHAnsi" w:hAnsiTheme="majorHAnsi" w:cstheme="majorHAnsi"/>
          <w:sz w:val="24"/>
          <w:szCs w:val="24"/>
        </w:rPr>
        <w:t>mercatino</w:t>
      </w:r>
      <w:r w:rsidR="001E4E60" w:rsidRPr="00D873A4">
        <w:rPr>
          <w:rFonts w:asciiTheme="majorHAnsi" w:hAnsiTheme="majorHAnsi" w:cstheme="majorHAnsi"/>
          <w:sz w:val="24"/>
          <w:szCs w:val="24"/>
        </w:rPr>
        <w:t xml:space="preserve"> dell’artigianato tradizionale artistico Amerino</w:t>
      </w:r>
      <w:r w:rsidR="00127B3B" w:rsidRPr="00D873A4">
        <w:rPr>
          <w:rFonts w:asciiTheme="majorHAnsi" w:hAnsiTheme="majorHAnsi" w:cstheme="majorHAnsi"/>
          <w:sz w:val="24"/>
          <w:szCs w:val="24"/>
        </w:rPr>
        <w:t xml:space="preserve">, </w:t>
      </w:r>
      <w:r w:rsidR="004D5673" w:rsidRPr="00D873A4">
        <w:rPr>
          <w:rFonts w:asciiTheme="majorHAnsi" w:hAnsiTheme="majorHAnsi" w:cstheme="majorHAnsi"/>
          <w:sz w:val="24"/>
          <w:szCs w:val="24"/>
        </w:rPr>
        <w:t>e tal fine</w:t>
      </w:r>
    </w:p>
    <w:p w14:paraId="3AC5519E" w14:textId="5FAA4464" w:rsidR="00071B93" w:rsidRPr="00D873A4" w:rsidRDefault="00127B3B" w:rsidP="00071B93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873A4">
        <w:rPr>
          <w:rFonts w:asciiTheme="majorHAnsi" w:hAnsiTheme="majorHAnsi" w:cstheme="majorHAnsi"/>
          <w:b/>
          <w:sz w:val="24"/>
          <w:szCs w:val="24"/>
        </w:rPr>
        <w:t>D I C H I A R A</w:t>
      </w:r>
    </w:p>
    <w:p w14:paraId="0E3516A8" w14:textId="103B5A06" w:rsidR="004D5673" w:rsidRDefault="00071B93" w:rsidP="004D5673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Di aver preso completa visione del</w:t>
      </w:r>
      <w:r w:rsidR="001E4E60" w:rsidRPr="00D873A4">
        <w:rPr>
          <w:rFonts w:asciiTheme="majorHAnsi" w:hAnsiTheme="majorHAnsi" w:cstheme="majorHAnsi"/>
          <w:sz w:val="24"/>
          <w:szCs w:val="24"/>
        </w:rPr>
        <w:t xml:space="preserve"> Regolamento comunale per la disciplina del mercatino dell’artigianato tradizionale artistico </w:t>
      </w:r>
      <w:proofErr w:type="gramStart"/>
      <w:r w:rsidR="001E4E60" w:rsidRPr="00D873A4">
        <w:rPr>
          <w:rFonts w:asciiTheme="majorHAnsi" w:hAnsiTheme="majorHAnsi" w:cstheme="majorHAnsi"/>
          <w:sz w:val="24"/>
          <w:szCs w:val="24"/>
        </w:rPr>
        <w:t>Amerino</w:t>
      </w:r>
      <w:r w:rsidR="00127B3B" w:rsidRPr="00D873A4">
        <w:rPr>
          <w:rFonts w:asciiTheme="majorHAnsi" w:hAnsiTheme="majorHAnsi" w:cstheme="majorHAnsi"/>
          <w:sz w:val="24"/>
          <w:szCs w:val="24"/>
        </w:rPr>
        <w:t xml:space="preserve"> </w:t>
      </w:r>
      <w:r w:rsidR="004D5673" w:rsidRPr="00D873A4">
        <w:rPr>
          <w:rFonts w:asciiTheme="majorHAnsi" w:hAnsiTheme="majorHAnsi" w:cstheme="majorHAnsi"/>
          <w:sz w:val="24"/>
          <w:szCs w:val="24"/>
        </w:rPr>
        <w:t>;</w:t>
      </w:r>
      <w:proofErr w:type="gramEnd"/>
    </w:p>
    <w:p w14:paraId="4FF96056" w14:textId="77777777" w:rsidR="00D873A4" w:rsidRPr="00D873A4" w:rsidRDefault="00D873A4" w:rsidP="00D873A4">
      <w:pPr>
        <w:pStyle w:val="Paragrafoelenco"/>
        <w:jc w:val="both"/>
        <w:rPr>
          <w:rFonts w:asciiTheme="majorHAnsi" w:hAnsiTheme="majorHAnsi" w:cstheme="majorHAnsi"/>
          <w:sz w:val="24"/>
          <w:szCs w:val="24"/>
        </w:rPr>
      </w:pPr>
    </w:p>
    <w:p w14:paraId="3365E0C4" w14:textId="4F23EFAF" w:rsidR="00071B93" w:rsidRPr="00D873A4" w:rsidRDefault="004D5673" w:rsidP="004D5673">
      <w:pPr>
        <w:pStyle w:val="Paragrafoelenc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D</w:t>
      </w:r>
      <w:r w:rsidR="00071B93" w:rsidRPr="00D873A4">
        <w:rPr>
          <w:rFonts w:asciiTheme="majorHAnsi" w:hAnsiTheme="majorHAnsi" w:cstheme="majorHAnsi"/>
          <w:sz w:val="24"/>
          <w:szCs w:val="24"/>
        </w:rPr>
        <w:t xml:space="preserve">i esporre i </w:t>
      </w:r>
      <w:r w:rsidR="001E4E60" w:rsidRPr="00D873A4">
        <w:rPr>
          <w:rFonts w:asciiTheme="majorHAnsi" w:hAnsiTheme="majorHAnsi" w:cstheme="majorHAnsi"/>
          <w:sz w:val="24"/>
          <w:szCs w:val="24"/>
        </w:rPr>
        <w:t>prodotti di cui alle tipologie di seguito specificate:</w:t>
      </w:r>
      <w:r w:rsidRPr="00D873A4">
        <w:rPr>
          <w:rFonts w:asciiTheme="majorHAnsi" w:hAnsiTheme="majorHAnsi" w:cstheme="majorHAnsi"/>
          <w:sz w:val="24"/>
          <w:szCs w:val="24"/>
        </w:rPr>
        <w:t xml:space="preserve"> (barrare le tipologie interessate)</w:t>
      </w:r>
    </w:p>
    <w:p w14:paraId="2CD013FB" w14:textId="459B546F" w:rsidR="001E4E60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1E4E60" w:rsidRPr="00D873A4">
        <w:rPr>
          <w:rFonts w:asciiTheme="majorHAnsi" w:hAnsiTheme="majorHAnsi" w:cstheme="majorHAnsi"/>
          <w:sz w:val="24"/>
          <w:szCs w:val="24"/>
        </w:rPr>
        <w:t>Prodotti dell’artigianato artistico locale, opere dell’ingegno a carattere creativo;</w:t>
      </w:r>
    </w:p>
    <w:p w14:paraId="4FF56877" w14:textId="5B8EC91D" w:rsidR="00071B93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1E4E60" w:rsidRPr="00D873A4">
        <w:rPr>
          <w:rFonts w:asciiTheme="majorHAnsi" w:hAnsiTheme="majorHAnsi" w:cstheme="majorHAnsi"/>
          <w:sz w:val="24"/>
          <w:szCs w:val="24"/>
        </w:rPr>
        <w:t>Ricami, merletti, pizzi;</w:t>
      </w:r>
    </w:p>
    <w:p w14:paraId="7807A98C" w14:textId="59006B00" w:rsidR="001E4E60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1E4E60" w:rsidRPr="00D873A4">
        <w:rPr>
          <w:rFonts w:asciiTheme="majorHAnsi" w:hAnsiTheme="majorHAnsi" w:cstheme="majorHAnsi"/>
          <w:sz w:val="24"/>
          <w:szCs w:val="24"/>
        </w:rPr>
        <w:t>Lavori di decoupage, ceramiche;</w:t>
      </w:r>
    </w:p>
    <w:p w14:paraId="78131E97" w14:textId="1089747B" w:rsidR="00CE55D6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CE55D6" w:rsidRPr="00D873A4">
        <w:rPr>
          <w:rFonts w:asciiTheme="majorHAnsi" w:hAnsiTheme="majorHAnsi" w:cstheme="majorHAnsi"/>
          <w:sz w:val="24"/>
          <w:szCs w:val="24"/>
        </w:rPr>
        <w:t>Lavorazioni di metalli, bigiotteria e assemblaggio;</w:t>
      </w:r>
    </w:p>
    <w:p w14:paraId="00165072" w14:textId="4E17138C" w:rsidR="00071B93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CE55D6" w:rsidRPr="00D873A4">
        <w:rPr>
          <w:rFonts w:asciiTheme="majorHAnsi" w:hAnsiTheme="majorHAnsi" w:cstheme="majorHAnsi"/>
          <w:sz w:val="24"/>
          <w:szCs w:val="24"/>
        </w:rPr>
        <w:t>Lavorazioni del vetro, del legno, di stoffe, filati e ferro;</w:t>
      </w:r>
    </w:p>
    <w:p w14:paraId="198508AE" w14:textId="4F4CBC1E" w:rsidR="00071B93" w:rsidRPr="00D873A4" w:rsidRDefault="00071B93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 xml:space="preserve">□ </w:t>
      </w:r>
      <w:r w:rsidR="00CE55D6" w:rsidRPr="00D873A4">
        <w:rPr>
          <w:rFonts w:asciiTheme="majorHAnsi" w:hAnsiTheme="majorHAnsi" w:cstheme="majorHAnsi"/>
          <w:sz w:val="24"/>
          <w:szCs w:val="24"/>
        </w:rPr>
        <w:t>Opere di pittura e scultura.</w:t>
      </w:r>
    </w:p>
    <w:p w14:paraId="4DD9B885" w14:textId="7EFFAE63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Ed in particolare che il materiale dallo</w:t>
      </w:r>
      <w:r w:rsidR="001C1E9A" w:rsidRPr="00D873A4">
        <w:rPr>
          <w:rFonts w:asciiTheme="majorHAnsi" w:hAnsiTheme="majorHAnsi" w:cstheme="majorHAnsi"/>
          <w:sz w:val="24"/>
          <w:szCs w:val="24"/>
        </w:rPr>
        <w:t>/</w:t>
      </w:r>
      <w:proofErr w:type="gramStart"/>
      <w:r w:rsidR="001C1E9A" w:rsidRPr="00D873A4">
        <w:rPr>
          <w:rFonts w:asciiTheme="majorHAnsi" w:hAnsiTheme="majorHAnsi" w:cstheme="majorHAnsi"/>
          <w:sz w:val="24"/>
          <w:szCs w:val="24"/>
        </w:rPr>
        <w:t xml:space="preserve">a </w:t>
      </w:r>
      <w:r w:rsidRPr="00D873A4">
        <w:rPr>
          <w:rFonts w:asciiTheme="majorHAnsi" w:hAnsiTheme="majorHAnsi" w:cstheme="majorHAnsi"/>
          <w:sz w:val="24"/>
          <w:szCs w:val="24"/>
        </w:rPr>
        <w:t xml:space="preserve"> stesso</w:t>
      </w:r>
      <w:proofErr w:type="gramEnd"/>
      <w:r w:rsidR="001C1E9A" w:rsidRPr="00D873A4">
        <w:rPr>
          <w:rFonts w:asciiTheme="majorHAnsi" w:hAnsiTheme="majorHAnsi" w:cstheme="majorHAnsi"/>
          <w:sz w:val="24"/>
          <w:szCs w:val="24"/>
        </w:rPr>
        <w:t>/a</w:t>
      </w:r>
      <w:r w:rsidRPr="00D873A4">
        <w:rPr>
          <w:rFonts w:asciiTheme="majorHAnsi" w:hAnsiTheme="majorHAnsi" w:cstheme="majorHAnsi"/>
          <w:sz w:val="24"/>
          <w:szCs w:val="24"/>
        </w:rPr>
        <w:t xml:space="preserve"> lavorato è il seguente:</w:t>
      </w:r>
    </w:p>
    <w:p w14:paraId="474D3923" w14:textId="49A05BFE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legno;</w:t>
      </w:r>
    </w:p>
    <w:p w14:paraId="241D4B4B" w14:textId="3AF0CFAA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vetro;</w:t>
      </w:r>
    </w:p>
    <w:p w14:paraId="12DE40CF" w14:textId="1670CDBF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stoffe;</w:t>
      </w:r>
    </w:p>
    <w:p w14:paraId="25B12384" w14:textId="3C76E8F0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filati;</w:t>
      </w:r>
    </w:p>
    <w:p w14:paraId="141542FF" w14:textId="65137B37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pittura;</w:t>
      </w:r>
    </w:p>
    <w:p w14:paraId="174E8CF9" w14:textId="5870EDAD" w:rsidR="009748FD" w:rsidRPr="00D873A4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metalli;</w:t>
      </w:r>
    </w:p>
    <w:p w14:paraId="7F5084B2" w14:textId="042C95FC" w:rsidR="009748FD" w:rsidRDefault="009748FD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□ ceramiche.</w:t>
      </w:r>
    </w:p>
    <w:p w14:paraId="3D82A044" w14:textId="77777777" w:rsidR="00D873A4" w:rsidRPr="00D873A4" w:rsidRDefault="00D873A4" w:rsidP="00D873A4">
      <w:pPr>
        <w:spacing w:after="0"/>
        <w:ind w:left="708"/>
        <w:jc w:val="both"/>
        <w:rPr>
          <w:rFonts w:asciiTheme="majorHAnsi" w:hAnsiTheme="majorHAnsi" w:cstheme="majorHAnsi"/>
          <w:sz w:val="24"/>
          <w:szCs w:val="24"/>
        </w:rPr>
      </w:pPr>
    </w:p>
    <w:p w14:paraId="60F0EA10" w14:textId="1DD96609" w:rsidR="004D5673" w:rsidRPr="00D873A4" w:rsidRDefault="004D5673" w:rsidP="004D5673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di accettare l’informativa privacy, ai sensi del Regolamento UE 2016/679, con riferimento all’attività di trattamento dei dati relativi alla partecipazione alla presente manifestazione e di autorizzare il Comune di Amelia al trattamento degli stessi ai fini del procedimento connesso alla selezione degli operatori cui assegnare gli spazi nell’area mercatale.</w:t>
      </w:r>
    </w:p>
    <w:p w14:paraId="7855D78E" w14:textId="77777777" w:rsidR="00D873A4" w:rsidRDefault="00D873A4" w:rsidP="003A4EC0">
      <w:pPr>
        <w:rPr>
          <w:rFonts w:asciiTheme="majorHAnsi" w:hAnsiTheme="majorHAnsi" w:cstheme="majorHAnsi"/>
          <w:sz w:val="24"/>
          <w:szCs w:val="24"/>
        </w:rPr>
      </w:pPr>
    </w:p>
    <w:p w14:paraId="0923FFE4" w14:textId="574B21A0" w:rsidR="001C1E9A" w:rsidRPr="00D873A4" w:rsidRDefault="00071B93" w:rsidP="003A4EC0">
      <w:pPr>
        <w:rPr>
          <w:rFonts w:asciiTheme="majorHAnsi" w:hAnsiTheme="majorHAnsi" w:cstheme="majorHAnsi"/>
          <w:sz w:val="24"/>
          <w:szCs w:val="24"/>
          <w:u w:val="single"/>
        </w:rPr>
      </w:pPr>
      <w:r w:rsidRPr="00D873A4">
        <w:rPr>
          <w:rFonts w:asciiTheme="majorHAnsi" w:hAnsiTheme="majorHAnsi" w:cstheme="majorHAnsi"/>
          <w:sz w:val="24"/>
          <w:szCs w:val="24"/>
        </w:rPr>
        <w:t>Luogo e data</w:t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3A4EC0" w:rsidRPr="00D873A4">
        <w:rPr>
          <w:rFonts w:asciiTheme="majorHAnsi" w:hAnsiTheme="majorHAnsi" w:cstheme="majorHAnsi"/>
          <w:sz w:val="24"/>
          <w:szCs w:val="24"/>
        </w:rPr>
        <w:tab/>
      </w:r>
      <w:r w:rsidR="001C1E9A" w:rsidRPr="00D873A4">
        <w:rPr>
          <w:rFonts w:asciiTheme="majorHAnsi" w:hAnsiTheme="majorHAnsi" w:cstheme="majorHAnsi"/>
          <w:sz w:val="24"/>
          <w:szCs w:val="24"/>
          <w:u w:val="single"/>
        </w:rPr>
        <w:t>Firma</w:t>
      </w:r>
    </w:p>
    <w:p w14:paraId="135AA492" w14:textId="5C47E9DE" w:rsidR="00071B93" w:rsidRPr="00D873A4" w:rsidRDefault="004D5673">
      <w:pPr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_________________</w:t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</w:r>
      <w:r w:rsidRPr="00D873A4">
        <w:rPr>
          <w:rFonts w:asciiTheme="majorHAnsi" w:hAnsiTheme="majorHAnsi" w:cstheme="majorHAnsi"/>
          <w:sz w:val="24"/>
          <w:szCs w:val="24"/>
        </w:rPr>
        <w:tab/>
        <w:t>______________________</w:t>
      </w:r>
    </w:p>
    <w:p w14:paraId="115B0BA5" w14:textId="10358923" w:rsidR="00936055" w:rsidRPr="00D873A4" w:rsidRDefault="00071B93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  <w:r w:rsidRPr="00D873A4">
        <w:rPr>
          <w:rFonts w:asciiTheme="majorHAnsi" w:hAnsiTheme="majorHAnsi" w:cstheme="majorHAnsi"/>
          <w:sz w:val="24"/>
          <w:szCs w:val="24"/>
        </w:rPr>
        <w:t>Allega</w:t>
      </w:r>
      <w:r w:rsidR="004D5673" w:rsidRPr="00D873A4">
        <w:rPr>
          <w:rFonts w:asciiTheme="majorHAnsi" w:hAnsiTheme="majorHAnsi" w:cstheme="majorHAnsi"/>
          <w:sz w:val="24"/>
          <w:szCs w:val="24"/>
        </w:rPr>
        <w:t>ti all’istanza</w:t>
      </w:r>
      <w:r w:rsidR="00936055" w:rsidRPr="00D873A4">
        <w:rPr>
          <w:rFonts w:asciiTheme="majorHAnsi" w:hAnsiTheme="majorHAnsi" w:cstheme="majorHAnsi"/>
          <w:sz w:val="24"/>
          <w:szCs w:val="24"/>
        </w:rPr>
        <w:t>:</w:t>
      </w:r>
    </w:p>
    <w:p w14:paraId="1303B4D3" w14:textId="44667B28" w:rsidR="00071B93" w:rsidRPr="00D873A4" w:rsidRDefault="00936055">
      <w:pPr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1)</w:t>
      </w:r>
      <w:r w:rsidR="00071B93" w:rsidRPr="00D873A4">
        <w:rPr>
          <w:rFonts w:asciiTheme="majorHAnsi" w:hAnsiTheme="majorHAnsi" w:cstheme="majorHAnsi"/>
          <w:sz w:val="24"/>
          <w:szCs w:val="24"/>
        </w:rPr>
        <w:t xml:space="preserve"> </w:t>
      </w:r>
      <w:r w:rsidR="00EC4DD1" w:rsidRPr="00D873A4">
        <w:rPr>
          <w:rFonts w:asciiTheme="majorHAnsi" w:hAnsiTheme="majorHAnsi" w:cstheme="majorHAnsi"/>
          <w:sz w:val="24"/>
          <w:szCs w:val="24"/>
        </w:rPr>
        <w:t xml:space="preserve">documento di riconoscimento </w:t>
      </w:r>
      <w:r w:rsidR="009748FD" w:rsidRPr="00D873A4">
        <w:rPr>
          <w:rFonts w:asciiTheme="majorHAnsi" w:hAnsiTheme="majorHAnsi" w:cstheme="majorHAnsi"/>
          <w:sz w:val="24"/>
          <w:szCs w:val="24"/>
        </w:rPr>
        <w:t>in corso di validità</w:t>
      </w:r>
      <w:r w:rsidR="00EC4DD1" w:rsidRPr="00D873A4">
        <w:rPr>
          <w:rFonts w:asciiTheme="majorHAnsi" w:hAnsiTheme="majorHAnsi" w:cstheme="majorHAnsi"/>
          <w:sz w:val="24"/>
          <w:szCs w:val="24"/>
        </w:rPr>
        <w:t>;</w:t>
      </w:r>
    </w:p>
    <w:p w14:paraId="1DCBD072" w14:textId="02E5AB7E" w:rsidR="009748FD" w:rsidRPr="00D873A4" w:rsidRDefault="00936055">
      <w:pPr>
        <w:rPr>
          <w:rFonts w:asciiTheme="majorHAnsi" w:hAnsiTheme="majorHAnsi" w:cstheme="majorHAnsi"/>
          <w:sz w:val="24"/>
          <w:szCs w:val="24"/>
        </w:rPr>
      </w:pPr>
      <w:r w:rsidRPr="00D873A4">
        <w:rPr>
          <w:rFonts w:asciiTheme="majorHAnsi" w:hAnsiTheme="majorHAnsi" w:cstheme="majorHAnsi"/>
          <w:sz w:val="24"/>
          <w:szCs w:val="24"/>
        </w:rPr>
        <w:t>2)</w:t>
      </w:r>
      <w:r w:rsidR="009748FD" w:rsidRPr="00D873A4">
        <w:rPr>
          <w:rFonts w:asciiTheme="majorHAnsi" w:hAnsiTheme="majorHAnsi" w:cstheme="majorHAnsi"/>
          <w:sz w:val="24"/>
          <w:szCs w:val="24"/>
        </w:rPr>
        <w:t>Marca da bollo da € 16,00</w:t>
      </w:r>
      <w:r w:rsidR="00B816CB">
        <w:rPr>
          <w:rFonts w:asciiTheme="majorHAnsi" w:hAnsiTheme="majorHAnsi" w:cstheme="majorHAnsi"/>
          <w:sz w:val="24"/>
          <w:szCs w:val="24"/>
        </w:rPr>
        <w:t xml:space="preserve"> (Onlus esenti)</w:t>
      </w:r>
    </w:p>
    <w:p w14:paraId="67387EE4" w14:textId="7E75D9CE" w:rsidR="00936055" w:rsidRPr="00D873A4" w:rsidRDefault="00936055" w:rsidP="00936055">
      <w:pPr>
        <w:pStyle w:val="Standard"/>
        <w:jc w:val="both"/>
        <w:rPr>
          <w:rFonts w:asciiTheme="majorHAnsi" w:hAnsiTheme="majorHAnsi" w:cstheme="majorHAnsi"/>
        </w:rPr>
      </w:pPr>
      <w:r w:rsidRPr="00D873A4">
        <w:rPr>
          <w:rFonts w:asciiTheme="majorHAnsi" w:hAnsiTheme="majorHAnsi" w:cstheme="majorHAnsi"/>
        </w:rPr>
        <w:t>3) Tesserino hobbista o in alternativa Autodichiarazione ai sensi dell’articolo 4, comma 2, lettera h) D.</w:t>
      </w:r>
      <w:r w:rsidR="005D7563" w:rsidRPr="00D873A4">
        <w:rPr>
          <w:rFonts w:asciiTheme="majorHAnsi" w:hAnsiTheme="majorHAnsi" w:cstheme="majorHAnsi"/>
        </w:rPr>
        <w:t>L</w:t>
      </w:r>
      <w:r w:rsidR="00866C3B" w:rsidRPr="00D873A4">
        <w:rPr>
          <w:rFonts w:asciiTheme="majorHAnsi" w:hAnsiTheme="majorHAnsi" w:cstheme="majorHAnsi"/>
        </w:rPr>
        <w:t>gvo</w:t>
      </w:r>
      <w:r w:rsidR="005D7563" w:rsidRPr="00D873A4">
        <w:rPr>
          <w:rFonts w:asciiTheme="majorHAnsi" w:hAnsiTheme="majorHAnsi" w:cstheme="majorHAnsi"/>
        </w:rPr>
        <w:t>.</w:t>
      </w:r>
      <w:r w:rsidRPr="00D873A4">
        <w:rPr>
          <w:rFonts w:asciiTheme="majorHAnsi" w:hAnsiTheme="majorHAnsi" w:cstheme="majorHAnsi"/>
        </w:rPr>
        <w:t xml:space="preserve"> n. 114/1998, utilizzando il modello allegato c);</w:t>
      </w:r>
    </w:p>
    <w:p w14:paraId="17902BD9" w14:textId="533DBF1C" w:rsidR="00936055" w:rsidRPr="00D873A4" w:rsidRDefault="00936055" w:rsidP="00936055">
      <w:pPr>
        <w:pStyle w:val="Standard"/>
        <w:jc w:val="both"/>
        <w:rPr>
          <w:rFonts w:asciiTheme="majorHAnsi" w:hAnsiTheme="majorHAnsi" w:cstheme="majorHAnsi"/>
        </w:rPr>
      </w:pPr>
    </w:p>
    <w:p w14:paraId="0D1BAD51" w14:textId="090AE301" w:rsidR="00936055" w:rsidRPr="00D873A4" w:rsidRDefault="00936055" w:rsidP="00936055">
      <w:pPr>
        <w:pStyle w:val="Standard"/>
        <w:jc w:val="both"/>
        <w:rPr>
          <w:rFonts w:asciiTheme="majorHAnsi" w:hAnsiTheme="majorHAnsi" w:cstheme="majorHAnsi"/>
        </w:rPr>
      </w:pPr>
      <w:r w:rsidRPr="00D873A4">
        <w:rPr>
          <w:rFonts w:asciiTheme="majorHAnsi" w:hAnsiTheme="majorHAnsi" w:cstheme="majorHAnsi"/>
        </w:rPr>
        <w:t xml:space="preserve">4)limitatamente alle associazioni, estratto atto costitutivo e/o statuto con riguardo all’attività di lavorazione   e produzione delle tipologie merceologiche </w:t>
      </w:r>
      <w:proofErr w:type="gramStart"/>
      <w:r w:rsidRPr="00D873A4">
        <w:rPr>
          <w:rFonts w:asciiTheme="majorHAnsi" w:hAnsiTheme="majorHAnsi" w:cstheme="majorHAnsi"/>
        </w:rPr>
        <w:t>ammesse  al</w:t>
      </w:r>
      <w:proofErr w:type="gramEnd"/>
      <w:r w:rsidRPr="00D873A4">
        <w:rPr>
          <w:rFonts w:asciiTheme="majorHAnsi" w:hAnsiTheme="majorHAnsi" w:cstheme="majorHAnsi"/>
        </w:rPr>
        <w:t xml:space="preserve"> mercatino.</w:t>
      </w:r>
    </w:p>
    <w:p w14:paraId="01B34AD9" w14:textId="564B241F" w:rsidR="004D5673" w:rsidRPr="00D873A4" w:rsidRDefault="004D5673" w:rsidP="00936055">
      <w:pPr>
        <w:pStyle w:val="Standard"/>
        <w:jc w:val="both"/>
        <w:rPr>
          <w:rFonts w:asciiTheme="majorHAnsi" w:hAnsiTheme="majorHAnsi" w:cstheme="majorHAnsi"/>
        </w:rPr>
      </w:pPr>
    </w:p>
    <w:p w14:paraId="48CEFA01" w14:textId="4759C3F7" w:rsidR="004D5673" w:rsidRPr="00D873A4" w:rsidRDefault="004D5673" w:rsidP="00936055">
      <w:pPr>
        <w:pStyle w:val="Standard"/>
        <w:jc w:val="both"/>
        <w:rPr>
          <w:rFonts w:asciiTheme="majorHAnsi" w:hAnsiTheme="majorHAnsi" w:cstheme="majorHAnsi"/>
        </w:rPr>
      </w:pPr>
    </w:p>
    <w:p w14:paraId="6205498A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b/>
          <w:szCs w:val="24"/>
          <w:u w:val="single"/>
        </w:rPr>
      </w:pPr>
      <w:r w:rsidRPr="00D873A4">
        <w:rPr>
          <w:rFonts w:asciiTheme="majorHAnsi" w:hAnsiTheme="majorHAnsi" w:cstheme="majorHAnsi"/>
          <w:b/>
          <w:szCs w:val="24"/>
          <w:u w:val="single"/>
        </w:rPr>
        <w:t>INFORMATIVA ART. 13 REGOLAMENTO UE 2016/679</w:t>
      </w:r>
    </w:p>
    <w:p w14:paraId="7FE315BC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center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(Protezione delle persone fisiche con riguardo al trattamento dei dati personali)</w:t>
      </w:r>
    </w:p>
    <w:p w14:paraId="45C5CEFF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Ai sensi dell’art. 13 del Regolamento UE 2016/679, il Comune di Amelia informa che i dati saranno raccolti dal Comune di Amelia per finalità legate alla gestione del presente procedimento ed inoltre:</w:t>
      </w:r>
    </w:p>
    <w:p w14:paraId="50A2F6A9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Titolare del trattamento dei dati è il Comune di Amelia nella persona del Sindaco Pro-Tempore;</w:t>
      </w:r>
    </w:p>
    <w:p w14:paraId="16DD8C10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Responsabile del trattamento dei dati è il Responsabile del IV settore pro tempore;</w:t>
      </w:r>
    </w:p>
    <w:p w14:paraId="4C52ED0C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Che il conferimento dei dati, ha natura obbligatoria al fine dell’adozione del provvedimento finale.</w:t>
      </w:r>
    </w:p>
    <w:p w14:paraId="245CB7C8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Che il rifiuto di tale conferimento comporta l’esclusione dal procedimento di cui trattasi.</w:t>
      </w:r>
    </w:p>
    <w:p w14:paraId="14034601" w14:textId="77777777" w:rsidR="004D5673" w:rsidRPr="00D873A4" w:rsidRDefault="004D5673" w:rsidP="00D873A4">
      <w:pPr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 xml:space="preserve">•Che il Responsabile della Protezione dei Dati è  </w:t>
      </w:r>
      <w:hyperlink r:id="rId8" w:history="1">
        <w:r w:rsidRPr="00D873A4">
          <w:rPr>
            <w:rStyle w:val="Collegamentoipertestuale"/>
            <w:rFonts w:asciiTheme="majorHAnsi" w:hAnsiTheme="majorHAnsi" w:cstheme="majorHAnsi"/>
            <w:szCs w:val="24"/>
          </w:rPr>
          <w:t>dpo@comune.amelia.tr.it</w:t>
        </w:r>
      </w:hyperlink>
      <w:r w:rsidRPr="00D873A4">
        <w:rPr>
          <w:rFonts w:asciiTheme="majorHAnsi" w:hAnsiTheme="majorHAnsi" w:cstheme="majorHAnsi"/>
          <w:szCs w:val="24"/>
        </w:rPr>
        <w:t xml:space="preserve"> ; </w:t>
      </w:r>
    </w:p>
    <w:p w14:paraId="5CA15FBD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Che potrà far valere in qualsiasi momento e ove possibile i suoi diritti, in particolare con riferimento al diritto di accesso ai suoi dati personali, nonché al diritto di ottenere la rettifica, o la limitazione, l’aggiornamento e la cancellazione, nonché con riferimento al diritto di portabilità dei dati e al diritto di opposizione al trattamento che prevalga sugli interessi dell’interessato o per l’accertamento, l’esercizio e la difesa di un diritto in sede giudiziaria.</w:t>
      </w:r>
    </w:p>
    <w:p w14:paraId="35E2CB86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Che il trattamento dei dati raccolti avverrà sia in cartaceo che con sistemi informatici, esclusivamente per il procedimento cui si riferiscono.</w:t>
      </w:r>
    </w:p>
    <w:p w14:paraId="58A6A2CE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• Che il trattamento dei dati si protrarrà per il tempo strettamente necessario alla conclusione del</w:t>
      </w:r>
    </w:p>
    <w:p w14:paraId="0BC08B7C" w14:textId="77777777" w:rsidR="004D5673" w:rsidRPr="00D873A4" w:rsidRDefault="004D5673" w:rsidP="00D873A4">
      <w:pPr>
        <w:autoSpaceDE w:val="0"/>
        <w:autoSpaceDN w:val="0"/>
        <w:adjustRightInd w:val="0"/>
        <w:spacing w:line="240" w:lineRule="auto"/>
        <w:jc w:val="both"/>
        <w:rPr>
          <w:rFonts w:asciiTheme="majorHAnsi" w:hAnsiTheme="majorHAnsi" w:cstheme="majorHAnsi"/>
          <w:szCs w:val="24"/>
        </w:rPr>
      </w:pPr>
      <w:r w:rsidRPr="00D873A4">
        <w:rPr>
          <w:rFonts w:asciiTheme="majorHAnsi" w:hAnsiTheme="majorHAnsi" w:cstheme="majorHAnsi"/>
          <w:szCs w:val="24"/>
        </w:rPr>
        <w:t>procedimento di cui trattasi.</w:t>
      </w:r>
    </w:p>
    <w:p w14:paraId="60D99066" w14:textId="7E85297B" w:rsidR="00936055" w:rsidRDefault="004D5673" w:rsidP="00D873A4">
      <w:pPr>
        <w:spacing w:line="240" w:lineRule="auto"/>
        <w:jc w:val="both"/>
      </w:pPr>
      <w:r w:rsidRPr="00D873A4">
        <w:rPr>
          <w:rFonts w:asciiTheme="majorHAnsi" w:hAnsiTheme="majorHAnsi" w:cstheme="majorHAnsi"/>
          <w:szCs w:val="24"/>
        </w:rPr>
        <w:t>• Che ha il diritto di proporre reclamo all’autorità di controllo (Garante Privacy)</w:t>
      </w:r>
    </w:p>
    <w:sectPr w:rsidR="00936055" w:rsidSect="000805C5">
      <w:footerReference w:type="default" r:id="rId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2D09F" w14:textId="77777777" w:rsidR="005304E6" w:rsidRDefault="005304E6" w:rsidP="00071B93">
      <w:pPr>
        <w:spacing w:after="0" w:line="240" w:lineRule="auto"/>
      </w:pPr>
      <w:r>
        <w:separator/>
      </w:r>
    </w:p>
  </w:endnote>
  <w:endnote w:type="continuationSeparator" w:id="0">
    <w:p w14:paraId="082D64CB" w14:textId="77777777" w:rsidR="005304E6" w:rsidRDefault="005304E6" w:rsidP="00071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530A7A" w14:textId="77777777" w:rsidR="00DF1441" w:rsidRDefault="00324757">
    <w:pPr>
      <w:pStyle w:val="Pidipagina"/>
      <w:jc w:val="right"/>
      <w:rPr>
        <w:sz w:val="20"/>
      </w:rPr>
    </w:pPr>
    <w:r>
      <w:rPr>
        <w:rStyle w:val="Numeropagina"/>
        <w:sz w:val="20"/>
      </w:rPr>
      <w:t xml:space="preserve">pag. </w:t>
    </w:r>
    <w:r>
      <w:rPr>
        <w:rStyle w:val="Numeropagina"/>
        <w:sz w:val="20"/>
      </w:rPr>
      <w:fldChar w:fldCharType="begin"/>
    </w:r>
    <w:r>
      <w:rPr>
        <w:rStyle w:val="Numeropagina"/>
        <w:sz w:val="20"/>
      </w:rPr>
      <w:instrText xml:space="preserve"> PAGE </w:instrText>
    </w:r>
    <w:r>
      <w:rPr>
        <w:rStyle w:val="Numeropagina"/>
        <w:sz w:val="20"/>
      </w:rPr>
      <w:fldChar w:fldCharType="separate"/>
    </w:r>
    <w:r>
      <w:rPr>
        <w:rStyle w:val="Numeropagina"/>
        <w:noProof/>
        <w:sz w:val="20"/>
      </w:rPr>
      <w:t>8</w:t>
    </w:r>
    <w:r>
      <w:rPr>
        <w:rStyle w:val="Numeropagi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75313" w14:textId="77777777" w:rsidR="005304E6" w:rsidRDefault="005304E6" w:rsidP="00071B93">
      <w:pPr>
        <w:spacing w:after="0" w:line="240" w:lineRule="auto"/>
      </w:pPr>
      <w:r>
        <w:separator/>
      </w:r>
    </w:p>
  </w:footnote>
  <w:footnote w:type="continuationSeparator" w:id="0">
    <w:p w14:paraId="65D6AE95" w14:textId="77777777" w:rsidR="005304E6" w:rsidRDefault="005304E6" w:rsidP="00071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4629"/>
    <w:multiLevelType w:val="hybridMultilevel"/>
    <w:tmpl w:val="872627D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DE33907"/>
    <w:multiLevelType w:val="hybridMultilevel"/>
    <w:tmpl w:val="F314E7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94A92"/>
    <w:multiLevelType w:val="hybridMultilevel"/>
    <w:tmpl w:val="8ACE7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4425B4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43C73"/>
    <w:multiLevelType w:val="hybridMultilevel"/>
    <w:tmpl w:val="02D28050"/>
    <w:lvl w:ilvl="0" w:tplc="086ED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93"/>
    <w:rsid w:val="00064265"/>
    <w:rsid w:val="00071B93"/>
    <w:rsid w:val="000805C5"/>
    <w:rsid w:val="00127B3B"/>
    <w:rsid w:val="00155AD7"/>
    <w:rsid w:val="001C1E9A"/>
    <w:rsid w:val="001D0066"/>
    <w:rsid w:val="001E4E60"/>
    <w:rsid w:val="00213ABC"/>
    <w:rsid w:val="002176C6"/>
    <w:rsid w:val="00324757"/>
    <w:rsid w:val="00330234"/>
    <w:rsid w:val="00351C05"/>
    <w:rsid w:val="003A4EC0"/>
    <w:rsid w:val="003C60A6"/>
    <w:rsid w:val="003E6271"/>
    <w:rsid w:val="00413A70"/>
    <w:rsid w:val="004A4DA0"/>
    <w:rsid w:val="004B5CD9"/>
    <w:rsid w:val="004D5673"/>
    <w:rsid w:val="005304E6"/>
    <w:rsid w:val="005D7563"/>
    <w:rsid w:val="0071337C"/>
    <w:rsid w:val="00792DE2"/>
    <w:rsid w:val="00830D8C"/>
    <w:rsid w:val="00866C3B"/>
    <w:rsid w:val="008F1B59"/>
    <w:rsid w:val="00920657"/>
    <w:rsid w:val="00936055"/>
    <w:rsid w:val="009748FD"/>
    <w:rsid w:val="009B036C"/>
    <w:rsid w:val="00A70B8A"/>
    <w:rsid w:val="00AB0402"/>
    <w:rsid w:val="00B816CB"/>
    <w:rsid w:val="00CE1B1C"/>
    <w:rsid w:val="00CE55D6"/>
    <w:rsid w:val="00D873A4"/>
    <w:rsid w:val="00DB5EB6"/>
    <w:rsid w:val="00DF1441"/>
    <w:rsid w:val="00E223B4"/>
    <w:rsid w:val="00EC4DD1"/>
    <w:rsid w:val="00FE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C35524"/>
  <w15:chartTrackingRefBased/>
  <w15:docId w15:val="{E2C76F12-167E-4ABF-99C8-C4BE50E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1B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semiHidden/>
    <w:rsid w:val="00071B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071B93"/>
    <w:rPr>
      <w:rFonts w:ascii="Calibri" w:eastAsia="Calibri" w:hAnsi="Calibri" w:cs="Times New Roman"/>
    </w:rPr>
  </w:style>
  <w:style w:type="character" w:styleId="Numeropagina">
    <w:name w:val="page number"/>
    <w:basedOn w:val="Carpredefinitoparagrafo"/>
    <w:semiHidden/>
    <w:rsid w:val="00071B93"/>
  </w:style>
  <w:style w:type="character" w:styleId="Collegamentoipertestuale">
    <w:name w:val="Hyperlink"/>
    <w:basedOn w:val="Carpredefinitoparagrafo"/>
    <w:semiHidden/>
    <w:rsid w:val="00071B9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1B93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1B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B93"/>
    <w:rPr>
      <w:rFonts w:ascii="Calibri" w:eastAsia="Calibri" w:hAnsi="Calibri" w:cs="Times New Roman"/>
    </w:rPr>
  </w:style>
  <w:style w:type="paragraph" w:customStyle="1" w:styleId="Standard">
    <w:name w:val="Standard"/>
    <w:rsid w:val="009360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unhideWhenUsed/>
    <w:rsid w:val="000805C5"/>
    <w:pPr>
      <w:spacing w:after="160" w:line="259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805C5"/>
    <w:rPr>
      <w:rFonts w:ascii="Calibri" w:eastAsia="Calibri" w:hAnsi="Calibri" w:cs="Times New Roman"/>
      <w:sz w:val="20"/>
      <w:szCs w:val="20"/>
    </w:rPr>
  </w:style>
  <w:style w:type="character" w:styleId="Rimandonotaapidipagina">
    <w:name w:val="footnote reference"/>
    <w:unhideWhenUsed/>
    <w:rsid w:val="000805C5"/>
    <w:rPr>
      <w:vertAlign w:val="superscript"/>
    </w:rPr>
  </w:style>
  <w:style w:type="paragraph" w:styleId="Corpotesto">
    <w:name w:val="Body Text"/>
    <w:basedOn w:val="Normale"/>
    <w:link w:val="CorpotestoCarattere"/>
    <w:rsid w:val="000805C5"/>
    <w:pPr>
      <w:suppressAutoHyphens/>
      <w:spacing w:after="120" w:line="252" w:lineRule="auto"/>
    </w:pPr>
    <w:rPr>
      <w:rFonts w:cs="Calibri"/>
      <w:lang w:eastAsia="zh-CN"/>
    </w:rPr>
  </w:style>
  <w:style w:type="character" w:customStyle="1" w:styleId="CorpotestoCarattere">
    <w:name w:val="Corpo testo Carattere"/>
    <w:basedOn w:val="Carpredefinitoparagrafo"/>
    <w:link w:val="Corpotesto"/>
    <w:rsid w:val="000805C5"/>
    <w:rPr>
      <w:rFonts w:ascii="Calibri" w:eastAsia="Calibri" w:hAnsi="Calibri" w:cs="Calibri"/>
      <w:lang w:eastAsia="zh-CN"/>
    </w:rPr>
  </w:style>
  <w:style w:type="paragraph" w:styleId="Paragrafoelenco">
    <w:name w:val="List Paragraph"/>
    <w:basedOn w:val="Normale"/>
    <w:uiPriority w:val="34"/>
    <w:qFormat/>
    <w:rsid w:val="004D5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omune.amelia.tr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amelia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Gadenz</dc:creator>
  <cp:keywords/>
  <dc:description/>
  <cp:lastModifiedBy>GIULIA PIACENTI</cp:lastModifiedBy>
  <cp:revision>11</cp:revision>
  <cp:lastPrinted>2022-11-07T10:31:00Z</cp:lastPrinted>
  <dcterms:created xsi:type="dcterms:W3CDTF">2025-03-25T14:18:00Z</dcterms:created>
  <dcterms:modified xsi:type="dcterms:W3CDTF">2026-03-19T08:58:00Z</dcterms:modified>
</cp:coreProperties>
</file>