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9"/>
        <w:gridCol w:w="162"/>
        <w:gridCol w:w="718"/>
        <w:gridCol w:w="1127"/>
        <w:gridCol w:w="825"/>
        <w:gridCol w:w="722"/>
        <w:gridCol w:w="616"/>
        <w:gridCol w:w="1840"/>
        <w:gridCol w:w="1939"/>
      </w:tblGrid>
      <w:tr w:rsidR="00E25B9D" w:rsidRPr="007505AD" w14:paraId="721559EC" w14:textId="77777777" w:rsidTr="007505AD">
        <w:trPr>
          <w:trHeight w:val="466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1CFCA7" w14:textId="0263D6D5" w:rsidR="00E25B9D" w:rsidRPr="007505AD" w:rsidRDefault="00E25B9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FF0000"/>
                <w:lang w:eastAsia="it-IT"/>
              </w:rPr>
            </w:pPr>
            <w:r>
              <w:rPr>
                <w:noProof/>
              </w:rPr>
              <w:drawing>
                <wp:inline distT="0" distB="0" distL="0" distR="0" wp14:anchorId="4B35542A" wp14:editId="137416DB">
                  <wp:extent cx="3295015" cy="504744"/>
                  <wp:effectExtent l="0" t="0" r="635" b="0"/>
                  <wp:docPr id="1286597005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6597005" name="Immagine 1286597005"/>
                          <pic:cNvPicPr/>
                        </pic:nvPicPr>
                        <pic:blipFill rotWithShape="1">
                          <a:blip r:embed="rId8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110" b="19307"/>
                          <a:stretch/>
                        </pic:blipFill>
                        <pic:spPr bwMode="auto">
                          <a:xfrm>
                            <a:off x="0" y="0"/>
                            <a:ext cx="3315377" cy="5078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439B" w:rsidRPr="007505AD" w14:paraId="2DE1567B" w14:textId="77777777" w:rsidTr="007505AD">
        <w:trPr>
          <w:trHeight w:val="466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815687" w14:textId="4AE973BF" w:rsidR="00AB439B" w:rsidRDefault="00AB439B" w:rsidP="007505AD">
            <w:pPr>
              <w:widowControl/>
              <w:autoSpaceDE/>
              <w:autoSpaceDN/>
              <w:jc w:val="center"/>
              <w:rPr>
                <w:noProof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FF0000"/>
                <w:lang w:eastAsia="it-IT"/>
              </w:rPr>
              <w:t xml:space="preserve">Modulo da inviare in formato PDF via P.E.C.  A: </w:t>
            </w:r>
            <w:hyperlink r:id="rId9" w:history="1">
              <w:r w:rsidRPr="00C00225">
                <w:rPr>
                  <w:rStyle w:val="Collegamentoipertestuale"/>
                  <w:rFonts w:ascii="Arial" w:eastAsia="Times New Roman" w:hAnsi="Arial" w:cs="Arial"/>
                  <w:b/>
                  <w:bCs/>
                  <w:lang w:eastAsia="it-IT"/>
                </w:rPr>
                <w:t>comune.narni@postacert.umbria.it</w:t>
              </w:r>
            </w:hyperlink>
            <w:r>
              <w:rPr>
                <w:rFonts w:ascii="Arial" w:eastAsia="Times New Roman" w:hAnsi="Arial" w:cs="Arial"/>
                <w:b/>
                <w:bCs/>
                <w:color w:val="FF0000"/>
                <w:lang w:eastAsia="it-IT"/>
              </w:rPr>
              <w:t xml:space="preserve"> Oggetto “</w:t>
            </w:r>
            <w:r w:rsidRPr="00EF3C18">
              <w:rPr>
                <w:rFonts w:ascii="Arial" w:eastAsia="Times New Roman" w:hAnsi="Arial" w:cs="Arial"/>
                <w:b/>
                <w:bCs/>
                <w:color w:val="FF0000"/>
                <w:lang w:eastAsia="it-IT"/>
              </w:rPr>
              <w:t xml:space="preserve">MANIFESTAZIONI DI INTERESSE </w:t>
            </w:r>
            <w:r>
              <w:rPr>
                <w:rFonts w:ascii="Arial" w:eastAsia="Times New Roman" w:hAnsi="Arial" w:cs="Arial"/>
                <w:b/>
                <w:bCs/>
                <w:color w:val="FF0000"/>
                <w:lang w:eastAsia="it-IT"/>
              </w:rPr>
              <w:t xml:space="preserve">a valere sul </w:t>
            </w:r>
            <w:r w:rsidRPr="00EF3C18">
              <w:rPr>
                <w:rFonts w:ascii="Arial" w:eastAsia="Times New Roman" w:hAnsi="Arial" w:cs="Arial"/>
                <w:b/>
                <w:bCs/>
                <w:color w:val="FF0000"/>
                <w:lang w:eastAsia="it-IT"/>
              </w:rPr>
              <w:t>FONDO PER L’INCLUSIONE DELLE PERSONE CON DISABILITÀ</w:t>
            </w:r>
            <w:r>
              <w:rPr>
                <w:rFonts w:ascii="Arial" w:eastAsia="Times New Roman" w:hAnsi="Arial" w:cs="Arial"/>
                <w:b/>
                <w:bCs/>
                <w:color w:val="FF0000"/>
                <w:lang w:eastAsia="it-IT"/>
              </w:rPr>
              <w:t>”</w:t>
            </w:r>
          </w:p>
        </w:tc>
      </w:tr>
      <w:tr w:rsidR="007505AD" w:rsidRPr="007505AD" w14:paraId="1D679331" w14:textId="77777777" w:rsidTr="007505AD">
        <w:trPr>
          <w:trHeight w:val="767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BA67F1E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DICHIARAZIONE SOSTITUTIVA DI CERTIFICAZIONE E DI NOTORIETA’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>(Artt. 46 e 47 del D.P.R. 28 dicembre 2000, n. 445)</w:t>
            </w:r>
          </w:p>
        </w:tc>
      </w:tr>
      <w:tr w:rsidR="007505AD" w:rsidRPr="007505AD" w14:paraId="2989B50C" w14:textId="77777777" w:rsidTr="007505AD">
        <w:trPr>
          <w:trHeight w:val="301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68ADB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9933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993300"/>
                <w:lang w:eastAsia="it-IT"/>
              </w:rPr>
              <w:t>INFORMAZIONI SOGGETTO RICHIEDENTE</w:t>
            </w:r>
          </w:p>
        </w:tc>
      </w:tr>
      <w:tr w:rsidR="007505AD" w:rsidRPr="007505AD" w14:paraId="31861CB2" w14:textId="77777777" w:rsidTr="00DE1253">
        <w:trPr>
          <w:trHeight w:val="436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hideMark/>
          </w:tcPr>
          <w:p w14:paraId="22F35DC2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IL/LA SOTTOSCRITTO/A</w:t>
            </w:r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60B17E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4CB3FF02" w14:textId="77777777" w:rsidTr="00DE1253">
        <w:trPr>
          <w:trHeight w:val="436"/>
        </w:trPr>
        <w:tc>
          <w:tcPr>
            <w:tcW w:w="1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hideMark/>
          </w:tcPr>
          <w:p w14:paraId="01079E20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 xml:space="preserve">NATO/A </w:t>
            </w:r>
            <w:proofErr w:type="spellStart"/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A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C49F3B7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FF" w:fill="CCFFFF"/>
            <w:vAlign w:val="center"/>
            <w:hideMark/>
          </w:tcPr>
          <w:p w14:paraId="5C176EE6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PROV.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065479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FF" w:fill="CCFFFF"/>
            <w:vAlign w:val="center"/>
            <w:hideMark/>
          </w:tcPr>
          <w:p w14:paraId="2FE358C2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IL </w:t>
            </w:r>
          </w:p>
        </w:tc>
        <w:tc>
          <w:tcPr>
            <w:tcW w:w="37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D0EA29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155CEA9C" w14:textId="77777777" w:rsidTr="00DE1253">
        <w:trPr>
          <w:trHeight w:val="361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hideMark/>
          </w:tcPr>
          <w:p w14:paraId="304AE0F2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 xml:space="preserve">RESIDENTE A </w:t>
            </w:r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A46900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0CCE970E" w14:textId="77777777" w:rsidTr="00DE1253">
        <w:trPr>
          <w:trHeight w:val="361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hideMark/>
          </w:tcPr>
          <w:p w14:paraId="28A132B2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CODICE FISCALE</w:t>
            </w:r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22B034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4451143A" w14:textId="77777777" w:rsidTr="00DE1253">
        <w:trPr>
          <w:trHeight w:val="316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14:paraId="6C85B798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 xml:space="preserve">DOCUMENTO DI RICONOSCIMENTO </w:t>
            </w:r>
          </w:p>
        </w:tc>
        <w:tc>
          <w:tcPr>
            <w:tcW w:w="154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E1354F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CCFFFF" w:fill="CCFFFF"/>
            <w:vAlign w:val="center"/>
            <w:hideMark/>
          </w:tcPr>
          <w:p w14:paraId="3AC6F18A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Nr.</w:t>
            </w:r>
          </w:p>
        </w:tc>
        <w:tc>
          <w:tcPr>
            <w:tcW w:w="37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2D0CCD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04FD53A8" w14:textId="77777777" w:rsidTr="00DE1253">
        <w:trPr>
          <w:trHeight w:val="316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14:paraId="7581C35E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INDIRIZZO POSTA ELETTRONICA</w:t>
            </w:r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30E63C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38555F1F" w14:textId="77777777" w:rsidTr="00DE1253">
        <w:trPr>
          <w:trHeight w:val="316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14:paraId="057F0EEE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INDIRIZZO P.E.C.</w:t>
            </w:r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6C6B18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59614018" w14:textId="77777777" w:rsidTr="00DE1253">
        <w:trPr>
          <w:trHeight w:val="316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14:paraId="3E2EF537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TELEFONO</w:t>
            </w:r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82075D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1ABCC876" w14:textId="77777777" w:rsidTr="007505AD">
        <w:trPr>
          <w:trHeight w:val="316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2E4B33C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3366"/>
                <w:lang w:eastAsia="it-IT"/>
              </w:rPr>
              <w:t> </w:t>
            </w:r>
          </w:p>
        </w:tc>
      </w:tr>
      <w:tr w:rsidR="007505AD" w:rsidRPr="007505AD" w14:paraId="0DB05939" w14:textId="77777777" w:rsidTr="007505AD">
        <w:trPr>
          <w:trHeight w:val="963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57630B2B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proofErr w:type="gramStart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In  riferimento</w:t>
            </w:r>
            <w:proofErr w:type="gramEnd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 alla  Manifestazione di interesse   "Fondo per l'inclusione delle persone con disabilità" , consapevole delle sanzioni penali previste in caso di dichiarazioni non veritiere e di falsità negli atti e della conseguente decadenza dai benefici di cui agli artt. 75 e 76 del D.p.r. 445/2000,</w:t>
            </w:r>
          </w:p>
        </w:tc>
      </w:tr>
      <w:tr w:rsidR="007505AD" w:rsidRPr="007505AD" w14:paraId="74719DFB" w14:textId="77777777" w:rsidTr="007505AD">
        <w:trPr>
          <w:trHeight w:val="376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vAlign w:val="bottom"/>
            <w:hideMark/>
          </w:tcPr>
          <w:p w14:paraId="415BA910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D I C H I A R A</w:t>
            </w:r>
          </w:p>
        </w:tc>
      </w:tr>
      <w:tr w:rsidR="007505AD" w:rsidRPr="007505AD" w14:paraId="6EBC4ECC" w14:textId="77777777" w:rsidTr="007505AD">
        <w:trPr>
          <w:trHeight w:val="331"/>
        </w:trPr>
        <w:tc>
          <w:tcPr>
            <w:tcW w:w="9628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45C697DA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7505A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di essere il LEGALE RAPPRESENTANTE</w:t>
            </w:r>
          </w:p>
        </w:tc>
      </w:tr>
      <w:tr w:rsidR="007505AD" w:rsidRPr="007505AD" w14:paraId="1B167617" w14:textId="77777777" w:rsidTr="007505AD">
        <w:trPr>
          <w:trHeight w:val="301"/>
        </w:trPr>
        <w:tc>
          <w:tcPr>
            <w:tcW w:w="9628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4927E8B0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7505A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 xml:space="preserve">DELL'ASSOCIAZIONE SPORTIVA DILETTANTISTICA/SOCIETA SPORTIVA DILETTANTISTICA </w:t>
            </w:r>
            <w:r w:rsidRPr="007505A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lang w:eastAsia="it-IT"/>
              </w:rPr>
              <w:t>(indicare la denominazione):</w:t>
            </w:r>
          </w:p>
        </w:tc>
      </w:tr>
      <w:tr w:rsidR="007505AD" w:rsidRPr="007505AD" w14:paraId="3B855CDB" w14:textId="77777777" w:rsidTr="00DE1253">
        <w:trPr>
          <w:trHeight w:val="692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hideMark/>
          </w:tcPr>
          <w:p w14:paraId="47BD1524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Denominazione dell’associazione/società sportiva dilettantistica:</w:t>
            </w:r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E0D62D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1A354C96" w14:textId="77777777" w:rsidTr="00DE1253">
        <w:trPr>
          <w:trHeight w:val="451"/>
        </w:trPr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14:paraId="0648159A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C.F./</w:t>
            </w:r>
            <w:proofErr w:type="spellStart"/>
            <w:r w:rsidRPr="007505AD">
              <w:rPr>
                <w:rFonts w:ascii="Arial" w:eastAsia="Times New Roman" w:hAnsi="Arial" w:cs="Arial"/>
                <w:b/>
                <w:bCs/>
                <w:color w:val="003366"/>
                <w:lang w:eastAsia="it-IT"/>
              </w:rPr>
              <w:t>P.iva</w:t>
            </w:r>
            <w:proofErr w:type="spellEnd"/>
          </w:p>
        </w:tc>
        <w:tc>
          <w:tcPr>
            <w:tcW w:w="59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7178D5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 </w:t>
            </w:r>
          </w:p>
        </w:tc>
      </w:tr>
      <w:tr w:rsidR="007505AD" w:rsidRPr="007505AD" w14:paraId="5345421D" w14:textId="77777777" w:rsidTr="007505AD">
        <w:trPr>
          <w:trHeight w:val="301"/>
        </w:trPr>
        <w:tc>
          <w:tcPr>
            <w:tcW w:w="9628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09C7DBBB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7505A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t-IT"/>
              </w:rPr>
              <w:t>DICHIARA INOLTRE:</w:t>
            </w:r>
          </w:p>
        </w:tc>
      </w:tr>
      <w:tr w:rsidR="007505AD" w:rsidRPr="007505AD" w14:paraId="41EC2D80" w14:textId="77777777" w:rsidTr="007505AD">
        <w:trPr>
          <w:trHeight w:val="1897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30640AF" w14:textId="45F7923D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7505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lastRenderedPageBreak/>
              <w:t xml:space="preserve"> </w:t>
            </w:r>
            <w:r w:rsidR="00D77AD5" w:rsidRPr="00D77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essere iscritti ad una Federazione Sportiva e/o ad una Disciplina Sportiva Associata e/o a un Ente di promozione Sportiva riconosciuta;</w:t>
            </w:r>
            <w:r w:rsidRPr="007505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br/>
              <w:t>avere sede operativa sul territorio della Zona Sociale n. 11;</w:t>
            </w:r>
            <w:r w:rsidRPr="007505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br/>
              <w:t> essere regolarmente costituiti con atti costitutivi e statuti redatti nella forma dell’atto pubblico o della scrittura privata autenticata o registrata;</w:t>
            </w:r>
            <w:r w:rsidRPr="007505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br/>
              <w:t> avere quale fine statutario la promozione dello sport inclusivo o l’avviamento alla pratica sportiva delle persone con disabilità oppure che, in alternativa, possano documentare di svolgere tali attività, pur non essendo espressamente indicate tra le finalità statutarie;</w:t>
            </w:r>
            <w:r w:rsidRPr="007505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br/>
              <w:t> essere in possesso di idonea polizza assicurativa RCT/O per danni a cose e/o persone a copertura delle attività proposte per eventuali danni che potessero verificarsi durante lo svolgimento degli eventi e attività oggetto del presente Avviso. Le garanzie della polizza dovranno estendersi a tutti i soggetti, persone fisiche o giuridiche a qualsiasi titolo abilitate dal soggetto beneficiario a partecipare allo svolgimento delle attività connesse alla realizzazione delle attività che, indipendentemente dalla natura del rapporto con l’assicurato, provochino danni a persone, cose e/o terzi in conseguenza della loro partecipazione alle attività medesime;</w:t>
            </w:r>
            <w:r w:rsidRPr="007505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br/>
              <w:t> non avere a proprio carico, condanne od altri provvedimenti che comportino la perdita o la sospensione della capacità di contattare con la Pubblica Amministrazione;</w:t>
            </w:r>
            <w:r w:rsidRPr="007505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br/>
              <w:t> non avere contenziosi e/o morosità, a qualsiasi titolo, nei confronti dei Comuni della Zona Sociale 11.</w:t>
            </w:r>
          </w:p>
        </w:tc>
      </w:tr>
      <w:tr w:rsidR="007505AD" w:rsidRPr="007505AD" w14:paraId="68E0006C" w14:textId="77777777" w:rsidTr="007505AD">
        <w:trPr>
          <w:trHeight w:val="783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5E5E521" w14:textId="512C0EC9" w:rsid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ab/>
            </w:r>
          </w:p>
          <w:p w14:paraId="5FEEC27E" w14:textId="031C7BFC" w:rsidR="00581D9C" w:rsidRP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-di </w:t>
            </w: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essere in possesso di tutti i requisiti di carattere generale per la partecipazione alle procedure di affidamento degli appalti pubblici e per gli stessi non deve sussistere alcuna delle cause ostative previste dall’art. 94-</w:t>
            </w:r>
            <w:proofErr w:type="gramStart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98  del</w:t>
            </w:r>
            <w:proofErr w:type="gramEnd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 Dlg 36/2023;</w:t>
            </w:r>
          </w:p>
          <w:p w14:paraId="65A84C2A" w14:textId="0123B038" w:rsidR="00581D9C" w:rsidRP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-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di </w:t>
            </w: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assumere tutti gli obblighi di tracciabilità dei flussi finanziari della L.3/08/2010 n.136 e successive modificazioni;</w:t>
            </w:r>
          </w:p>
          <w:p w14:paraId="047ED2C9" w14:textId="5A131FBE" w:rsidR="00581D9C" w:rsidRP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-l’insussistenza delle condizioni di cui all’art.53, c. 16-ter, del D.lgs.165/2001;</w:t>
            </w:r>
          </w:p>
          <w:p w14:paraId="10690F3C" w14:textId="5E7540AF" w:rsidR="00581D9C" w:rsidRP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di </w:t>
            </w: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essere a conoscenza e accettare il vincolo per la stazione appaltante di subordinare</w:t>
            </w:r>
          </w:p>
          <w:p w14:paraId="297A3CB3" w14:textId="77777777" w:rsidR="00581D9C" w:rsidRP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l’aggiudicazione definitiva e i pagamenti all’acquisizione del DURC;</w:t>
            </w:r>
          </w:p>
          <w:p w14:paraId="517778F1" w14:textId="6E6CF672" w:rsidR="00581D9C" w:rsidRP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di </w:t>
            </w: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essere a conoscenza delle norme in materia antimafia di cui alla Legge 136/2010 e </w:t>
            </w:r>
            <w:proofErr w:type="spellStart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s.m.i.</w:t>
            </w:r>
            <w:proofErr w:type="spellEnd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, al D.L. 187/2010 e </w:t>
            </w:r>
            <w:proofErr w:type="spellStart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s.m.i.</w:t>
            </w:r>
            <w:proofErr w:type="spellEnd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 ed al D. Lgs.159/2011 e </w:t>
            </w:r>
            <w:proofErr w:type="spellStart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s.m.i.</w:t>
            </w:r>
            <w:proofErr w:type="spellEnd"/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;</w:t>
            </w:r>
          </w:p>
          <w:p w14:paraId="6F678E30" w14:textId="2C8F91A2" w:rsidR="00581D9C" w:rsidRPr="00581D9C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di </w:t>
            </w: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non aver concluso contratti di lavoro subordinato o autonomo e comunque di non aver attribuito incarichi a dipendenti di codesta amministrazione comunale, anche non più in servizio, che negli ultimi tre anni abbiano esercitato poteri istruttori, autoritativi o negoziali, per conto dell’amministrazione comunale in procedimenti in cui la controparte sia stata interessata, impegnandosi altresì a non conferire tali incarichi per l’intera durata del contratto, consapevole delle conseguenze, previste dall’art.53 c. 16/ter del D. Lgs. 165/2001;</w:t>
            </w:r>
          </w:p>
          <w:p w14:paraId="1C9A5C9F" w14:textId="189CCA22" w:rsidR="007505AD" w:rsidRPr="007505AD" w:rsidRDefault="00581D9C" w:rsidP="00581D9C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lastRenderedPageBreak/>
              <w:t xml:space="preserve">-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di </w:t>
            </w:r>
            <w:r w:rsidRPr="00581D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impegnarsi a rispettare gli obblighi in materia ambientale, sociale e del lavoro, stabiliti dalla normativa europea nazionale, dai contratti collettivi o dalle disposizioni internazionali.</w:t>
            </w:r>
          </w:p>
        </w:tc>
      </w:tr>
      <w:tr w:rsidR="00581D9C" w:rsidRPr="007505AD" w14:paraId="66C66CE8" w14:textId="77777777" w:rsidTr="007505AD">
        <w:trPr>
          <w:trHeight w:val="783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B82DEB" w14:textId="3D6B0811" w:rsidR="00581D9C" w:rsidRPr="007505AD" w:rsidRDefault="00581D9C" w:rsidP="00750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</w:pPr>
            <w:r w:rsidRPr="007505A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lastRenderedPageBreak/>
              <w:t xml:space="preserve">in qualità di Rappresentante Legale dell'associazione/società sportiva dilettantistica indicata operante con le persone con disabilità in ambito sportivo-ricreativo, </w:t>
            </w:r>
            <w:proofErr w:type="gramStart"/>
            <w:r w:rsidRPr="007505A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>aventi  le</w:t>
            </w:r>
            <w:proofErr w:type="gramEnd"/>
            <w:r w:rsidRPr="007505A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it-IT"/>
              </w:rPr>
              <w:t xml:space="preserve"> seguenti sedi  operative</w:t>
            </w:r>
          </w:p>
        </w:tc>
      </w:tr>
      <w:tr w:rsidR="007505AD" w:rsidRPr="007505AD" w14:paraId="002A5D88" w14:textId="77777777" w:rsidTr="007505AD">
        <w:trPr>
          <w:trHeight w:val="466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747D2611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it-IT"/>
              </w:rPr>
              <w:t>(Compilare lo schema sottostante inserendo nell'apposita colonna i relativi dati)</w:t>
            </w:r>
          </w:p>
        </w:tc>
      </w:tr>
      <w:tr w:rsidR="007505AD" w:rsidRPr="007505AD" w14:paraId="4A161967" w14:textId="77777777" w:rsidTr="00DE1253">
        <w:trPr>
          <w:trHeight w:val="1325"/>
        </w:trPr>
        <w:tc>
          <w:tcPr>
            <w:tcW w:w="2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52C78D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Denominazione dell’associazione/società sportiva dilettantistica: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BE5F51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Sede legale (indirizzo)</w:t>
            </w:r>
          </w:p>
        </w:tc>
        <w:tc>
          <w:tcPr>
            <w:tcW w:w="31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5B6849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Sede operativa/Luogo svolgimento attività (indirizzo)</w:t>
            </w:r>
          </w:p>
        </w:tc>
        <w:tc>
          <w:tcPr>
            <w:tcW w:w="19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BCABC1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 xml:space="preserve">n. di iscritti disabili </w:t>
            </w:r>
            <w:proofErr w:type="gramStart"/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( al</w:t>
            </w:r>
            <w:proofErr w:type="gramEnd"/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 xml:space="preserve"> momento della presentazione della domanda)</w:t>
            </w:r>
          </w:p>
        </w:tc>
      </w:tr>
      <w:tr w:rsidR="007505AD" w:rsidRPr="007505AD" w14:paraId="17DBE4C7" w14:textId="77777777" w:rsidTr="00DE1253">
        <w:trPr>
          <w:trHeight w:val="1325"/>
        </w:trPr>
        <w:tc>
          <w:tcPr>
            <w:tcW w:w="2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D95BDC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A5DFC9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31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870C31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EB9C68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</w:tr>
      <w:tr w:rsidR="007505AD" w:rsidRPr="007505AD" w14:paraId="3914FBB1" w14:textId="77777777" w:rsidTr="00DE1253">
        <w:trPr>
          <w:trHeight w:val="1325"/>
        </w:trPr>
        <w:tc>
          <w:tcPr>
            <w:tcW w:w="2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E45319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54D7BF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31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E5A949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9C0266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</w:tr>
      <w:tr w:rsidR="007505AD" w:rsidRPr="007505AD" w14:paraId="0CB80B8F" w14:textId="77777777" w:rsidTr="00DE1253">
        <w:trPr>
          <w:trHeight w:val="1325"/>
        </w:trPr>
        <w:tc>
          <w:tcPr>
            <w:tcW w:w="2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0879B5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320EBC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31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6C3769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968D50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i/>
                <w:iCs/>
                <w:color w:val="000000"/>
                <w:lang w:eastAsia="it-IT"/>
              </w:rPr>
              <w:t> </w:t>
            </w:r>
          </w:p>
        </w:tc>
      </w:tr>
      <w:tr w:rsidR="007505AD" w:rsidRPr="007505AD" w14:paraId="60B2B2C5" w14:textId="77777777" w:rsidTr="00DE1253">
        <w:trPr>
          <w:trHeight w:val="331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4CD75B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EE6FE3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72949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7BCD8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496D1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A9C94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D5ACA4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CBF02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4888BF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7505AD" w:rsidRPr="007505AD" w14:paraId="6C4CC133" w14:textId="77777777" w:rsidTr="007505AD">
        <w:trPr>
          <w:trHeight w:val="286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14:paraId="42810FED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C H I E D E </w:t>
            </w:r>
          </w:p>
        </w:tc>
      </w:tr>
      <w:tr w:rsidR="007505AD" w:rsidRPr="007505AD" w14:paraId="31B2EC46" w14:textId="77777777" w:rsidTr="007505AD">
        <w:trPr>
          <w:trHeight w:val="707"/>
        </w:trPr>
        <w:tc>
          <w:tcPr>
            <w:tcW w:w="962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CB404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di essere inserito nella progettualità del fondo per l'inclusione delle persone con disabilità erogato dalla Regione Piemonte di cui alla D.G.R. n. 10-4812 del 25 marzo 2022 </w:t>
            </w:r>
          </w:p>
        </w:tc>
      </w:tr>
      <w:tr w:rsidR="007505AD" w:rsidRPr="007505AD" w14:paraId="5FB6DDC4" w14:textId="77777777" w:rsidTr="00DE1253">
        <w:trPr>
          <w:trHeight w:val="346"/>
        </w:trPr>
        <w:tc>
          <w:tcPr>
            <w:tcW w:w="3686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05B5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(barrare con X una o più opzioni indicate di seguito la/e</w:t>
            </w:r>
            <w:r w:rsidRPr="007505AD">
              <w:rPr>
                <w:rFonts w:ascii="Arial" w:eastAsia="Times New Roman" w:hAnsi="Arial" w:cs="Arial"/>
                <w:color w:val="FF9900"/>
                <w:sz w:val="16"/>
                <w:szCs w:val="16"/>
                <w:lang w:eastAsia="it-IT"/>
              </w:rPr>
              <w:t xml:space="preserve"> </w:t>
            </w:r>
            <w:r w:rsidRPr="007505AD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misura/e scelta/e)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C726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C0D8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0CF3E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873E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E029F9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</w:tr>
      <w:tr w:rsidR="007505AD" w:rsidRPr="007505AD" w14:paraId="604CD20E" w14:textId="77777777" w:rsidTr="00DE1253">
        <w:trPr>
          <w:trHeight w:val="1008"/>
        </w:trPr>
        <w:tc>
          <w:tcPr>
            <w:tcW w:w="76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05669DC5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fornitura, montaggio e posa di attrezzature sportive per la pratica degli sport da parte dei disabili, sia a livello agonistico che non agonistico;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BF41D1" w14:textId="2E7E3988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noProof/>
                <w:color w:val="000000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58766D5" wp14:editId="1FAE10AF">
                      <wp:simplePos x="0" y="0"/>
                      <wp:positionH relativeFrom="column">
                        <wp:posOffset>500380</wp:posOffset>
                      </wp:positionH>
                      <wp:positionV relativeFrom="paragraph">
                        <wp:posOffset>-387985</wp:posOffset>
                      </wp:positionV>
                      <wp:extent cx="219075" cy="238125"/>
                      <wp:effectExtent l="0" t="0" r="28575" b="28575"/>
                      <wp:wrapNone/>
                      <wp:docPr id="1036" name="Rettangolo 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7FBADA-1A18-4854-650A-330D6A1900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xmlns:a14="http://schemas.microsoft.com/office/drawing/2010/main" val="FFFFFF" mc:Ignorable="a14" a14:legacySpreadsheetColorIndex="65"/>
                              </a:solidFill>
                              <a:ln w="19050">
                                <a:solidFill>
                                  <a:srgbClr xmlns:a14="http://schemas.microsoft.com/office/drawing/2010/main" val="000000" mc:Ignorable="a14" a14:legacySpreadsheetColorIndex="6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39C783" id="Rettangolo 4" o:spid="_x0000_s1026" style="position:absolute;margin-left:39.4pt;margin-top:-30.55pt;width:17.2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" strokeweight="1.5pt"/>
                  </w:pict>
                </mc:Fallback>
              </mc:AlternateContent>
            </w:r>
          </w:p>
        </w:tc>
      </w:tr>
      <w:tr w:rsidR="007505AD" w:rsidRPr="007505AD" w14:paraId="770920A5" w14:textId="77777777" w:rsidTr="00DE1253">
        <w:trPr>
          <w:trHeight w:val="858"/>
        </w:trPr>
        <w:tc>
          <w:tcPr>
            <w:tcW w:w="76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E2348D6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lastRenderedPageBreak/>
              <w:t>fornitura, montaggio e posa di ausili (es. carrozzine, seggiolini, protesi, sollevatori mobili, attrezzature per la pratica degli sport e dispositivi analoghi, ecc.) per la pratica degli sport da parte dei disabili, sia a livello agonistico che non agonistico;</w:t>
            </w:r>
          </w:p>
        </w:tc>
        <w:tc>
          <w:tcPr>
            <w:tcW w:w="19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AE2D35" w14:textId="3B71E7EE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noProof/>
                <w:color w:val="000000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680E7D3" wp14:editId="3FFBCA9D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-466725</wp:posOffset>
                      </wp:positionV>
                      <wp:extent cx="228600" cy="238125"/>
                      <wp:effectExtent l="0" t="0" r="19050" b="28575"/>
                      <wp:wrapNone/>
                      <wp:docPr id="1037" name="Rettangolo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DCCE78-62F3-174E-A0DA-BAD8D89720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xmlns:a14="http://schemas.microsoft.com/office/drawing/2010/main" val="FFFFFF" mc:Ignorable="a14" a14:legacySpreadsheetColorIndex="65"/>
                              </a:solidFill>
                              <a:ln w="19050">
                                <a:solidFill>
                                  <a:srgbClr xmlns:a14="http://schemas.microsoft.com/office/drawing/2010/main" val="000000" mc:Ignorable="a14" a14:legacySpreadsheetColorIndex="6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7E88AE" id="Rettangolo 3" o:spid="_x0000_s1026" style="position:absolute;margin-left:38.65pt;margin-top:-36.75pt;width:18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" strokeweight="1.5pt"/>
                  </w:pict>
                </mc:Fallback>
              </mc:AlternateContent>
            </w:r>
          </w:p>
        </w:tc>
      </w:tr>
      <w:tr w:rsidR="007505AD" w:rsidRPr="007505AD" w14:paraId="159F46BF" w14:textId="77777777" w:rsidTr="00DE1253">
        <w:trPr>
          <w:trHeight w:val="843"/>
        </w:trPr>
        <w:tc>
          <w:tcPr>
            <w:tcW w:w="76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4364457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acquisto di mezzi attrezzati per il trasporto delle persone con disabilità e della relativa attrezzatura sportiva, inclusi i mezzi usati, già adattati o da adattare;</w:t>
            </w:r>
          </w:p>
        </w:tc>
        <w:tc>
          <w:tcPr>
            <w:tcW w:w="19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E894C0" w14:textId="02206620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</w:tr>
      <w:tr w:rsidR="007505AD" w:rsidRPr="007505AD" w14:paraId="7BC8877B" w14:textId="77777777" w:rsidTr="00DE1253">
        <w:trPr>
          <w:trHeight w:val="903"/>
        </w:trPr>
        <w:tc>
          <w:tcPr>
            <w:tcW w:w="76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A69BB52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noleggio di mezzi attrezzati per il trasporto delle persone con disabilità e della relativa attrezzatura sportiva, inclusi i mezzi usati, già adattati o da adattare.</w:t>
            </w:r>
          </w:p>
        </w:tc>
        <w:tc>
          <w:tcPr>
            <w:tcW w:w="19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43F986" w14:textId="711A372D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noProof/>
                <w:color w:val="000000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A4A5973" wp14:editId="51CFFB54">
                      <wp:simplePos x="0" y="0"/>
                      <wp:positionH relativeFrom="column">
                        <wp:posOffset>499110</wp:posOffset>
                      </wp:positionH>
                      <wp:positionV relativeFrom="paragraph">
                        <wp:posOffset>-436880</wp:posOffset>
                      </wp:positionV>
                      <wp:extent cx="228600" cy="228600"/>
                      <wp:effectExtent l="0" t="0" r="19050" b="19050"/>
                      <wp:wrapNone/>
                      <wp:docPr id="1039" name="Rettangolo 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488935-A169-2C13-F9CC-F83604BC87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xmlns:a14="http://schemas.microsoft.com/office/drawing/2010/main" val="FFFFFF" mc:Ignorable="a14" a14:legacySpreadsheetColorIndex="65"/>
                              </a:solidFill>
                              <a:ln w="19050">
                                <a:solidFill>
                                  <a:srgbClr xmlns:a14="http://schemas.microsoft.com/office/drawing/2010/main" val="000000" mc:Ignorable="a14" a14:legacySpreadsheetColorIndex="6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744D0A" id="Rettangolo 2" o:spid="_x0000_s1026" style="position:absolute;margin-left:39.3pt;margin-top:-34.4pt;width:18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" strokeweight="1.5pt"/>
                  </w:pict>
                </mc:Fallback>
              </mc:AlternateContent>
            </w:r>
            <w:r w:rsidRPr="007505AD">
              <w:rPr>
                <w:rFonts w:ascii="Arial" w:eastAsia="Times New Roman" w:hAnsi="Arial" w:cs="Arial"/>
                <w:noProof/>
                <w:color w:val="000000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567BC6" wp14:editId="27EE82D0">
                      <wp:simplePos x="0" y="0"/>
                      <wp:positionH relativeFrom="column">
                        <wp:posOffset>494665</wp:posOffset>
                      </wp:positionH>
                      <wp:positionV relativeFrom="paragraph">
                        <wp:posOffset>-960755</wp:posOffset>
                      </wp:positionV>
                      <wp:extent cx="228600" cy="228600"/>
                      <wp:effectExtent l="0" t="0" r="19050" b="19050"/>
                      <wp:wrapNone/>
                      <wp:docPr id="1038" name="Rettangolo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BE3D48-637D-2376-3AAF-6857D5C5EF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xmlns:a14="http://schemas.microsoft.com/office/drawing/2010/main" val="FFFFFF" mc:Ignorable="a14" a14:legacySpreadsheetColorIndex="65"/>
                              </a:solidFill>
                              <a:ln w="19050">
                                <a:solidFill>
                                  <a:srgbClr xmlns:a14="http://schemas.microsoft.com/office/drawing/2010/main" val="000000" mc:Ignorable="a14" a14:legacySpreadsheetColorIndex="64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84A0BF" id="Rettangolo 1" o:spid="_x0000_s1026" style="position:absolute;margin-left:38.95pt;margin-top:-75.65pt;width:18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" strokeweight="1.5pt"/>
                  </w:pict>
                </mc:Fallback>
              </mc:AlternateContent>
            </w:r>
          </w:p>
        </w:tc>
      </w:tr>
      <w:tr w:rsidR="007505AD" w:rsidRPr="007505AD" w14:paraId="334409EF" w14:textId="77777777" w:rsidTr="00DE1253">
        <w:trPr>
          <w:trHeight w:val="301"/>
        </w:trPr>
        <w:tc>
          <w:tcPr>
            <w:tcW w:w="1679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78E9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6CF9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3644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B62E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D6A1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C91D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2338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F256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C3A2A8" w14:textId="4B3F9D5C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</w:tr>
      <w:tr w:rsidR="007505AD" w:rsidRPr="007505AD" w14:paraId="63434AEA" w14:textId="77777777" w:rsidTr="007505AD">
        <w:trPr>
          <w:trHeight w:val="2951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3DD5E3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Ai sensi dell'art. 13 del </w:t>
            </w:r>
            <w:proofErr w:type="spellStart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D.Lgs</w:t>
            </w:r>
            <w:proofErr w:type="spellEnd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 196/2003 e ai sensi dell'art. 13 del Regolamento UE 2016/679 si informa che: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>- i dati personali raccolti, in applicazione di quanto previsto dall'Avviso pubblico "Fondo per l'inclusione delle persone con disabilità"</w:t>
            </w:r>
            <w:r w:rsidRPr="007505AD">
              <w:rPr>
                <w:rFonts w:ascii="Arial" w:eastAsia="Times New Roman" w:hAnsi="Arial" w:cs="Arial"/>
                <w:b/>
                <w:bCs/>
                <w:color w:val="FF9900"/>
                <w:lang w:eastAsia="it-IT"/>
              </w:rPr>
              <w:t xml:space="preserve"> 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, saranno trattati esclusivamente per le finalità stabilite dal medesimo;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>- titolare del trattamento dei dati è il Comune di Narni;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 xml:space="preserve">- i dati sono trattati in conformità alle norme vigenti e a quanto disposto dal "Regolamento sul trattamento dei dati personali" n. 387, approvato in data 10 giugno 2019 con deliberazione del Consiglio Comunale n. </w:t>
            </w:r>
            <w:proofErr w:type="spellStart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mecc</w:t>
            </w:r>
            <w:proofErr w:type="spellEnd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. 2019 01725/049, esecutiva dal 24 giugno 2019;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 xml:space="preserve">- i singoli interessati hanno facoltà di esercitare i diritti loro riconosciuti dal </w:t>
            </w:r>
            <w:proofErr w:type="spellStart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D.Lgs.</w:t>
            </w:r>
            <w:proofErr w:type="spellEnd"/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 196/2003;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>- i dati sono trattati dagli addetti agli uffici comunali tenuti all'applicazione della procedura di cui al presente Avviso;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 xml:space="preserve">- i dati possono essere oggetto di comunicazione e/o diffusione a soggetti pubblici e privati in relazione alle finalità dell'Avviso in oggetto. </w:t>
            </w:r>
          </w:p>
        </w:tc>
      </w:tr>
      <w:tr w:rsidR="007505AD" w:rsidRPr="007505AD" w14:paraId="6C6F5614" w14:textId="77777777" w:rsidTr="00DE1253">
        <w:trPr>
          <w:trHeight w:val="331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32F7BA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Data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A15D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644C" w14:textId="77777777" w:rsidR="007505AD" w:rsidRPr="007505AD" w:rsidRDefault="007505AD" w:rsidP="007505AD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98696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ED33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AD05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8E7D71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Firma del Legale rappresentante</w:t>
            </w:r>
          </w:p>
        </w:tc>
      </w:tr>
      <w:tr w:rsidR="007505AD" w:rsidRPr="007505AD" w14:paraId="0C3AE0FE" w14:textId="77777777" w:rsidTr="00DE1253">
        <w:trPr>
          <w:trHeight w:val="1114"/>
        </w:trPr>
        <w:tc>
          <w:tcPr>
            <w:tcW w:w="16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462B0A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D627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D86DC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86F4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52118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897B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6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6E25DF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8AFD552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97879F" w14:textId="77777777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color w:val="000000"/>
                <w:lang w:eastAsia="it-IT"/>
              </w:rPr>
              <w:t> </w:t>
            </w:r>
          </w:p>
        </w:tc>
      </w:tr>
      <w:tr w:rsidR="007505AD" w:rsidRPr="007505AD" w14:paraId="3565E299" w14:textId="77777777" w:rsidTr="007505AD">
        <w:trPr>
          <w:trHeight w:val="1204"/>
        </w:trPr>
        <w:tc>
          <w:tcPr>
            <w:tcW w:w="96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9D6180F" w14:textId="2E8FDB73" w:rsidR="007505AD" w:rsidRPr="007505AD" w:rsidRDefault="007505AD" w:rsidP="007505AD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</w:pP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ALLEGARE OBBLIGATORIAMENTE ALLA DOMANDA: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>- il budget di spesa e la motivazione della richiesta su modulistica predisposta "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>All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. 2 b 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t xml:space="preserve">indicazioni delle necessità";  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>- documento di identità del sottoscrittore in corso di validità.</w:t>
            </w:r>
            <w:r w:rsidRPr="007505AD">
              <w:rPr>
                <w:rFonts w:ascii="Arial" w:eastAsia="Times New Roman" w:hAnsi="Arial" w:cs="Arial"/>
                <w:b/>
                <w:bCs/>
                <w:color w:val="000000"/>
                <w:lang w:eastAsia="it-IT"/>
              </w:rPr>
              <w:br/>
              <w:t>- Statuto dell’Associazione Sportiva Dilettantistica e/o Società Sportiva Dilettantistica</w:t>
            </w:r>
          </w:p>
        </w:tc>
      </w:tr>
    </w:tbl>
    <w:p w14:paraId="5C134128" w14:textId="77777777" w:rsidR="00E1471D" w:rsidRDefault="00E1471D" w:rsidP="00411B4B">
      <w:pPr>
        <w:spacing w:before="181"/>
        <w:ind w:right="4023"/>
        <w:rPr>
          <w:rFonts w:ascii="Arial"/>
          <w:b/>
        </w:rPr>
      </w:pPr>
    </w:p>
    <w:sectPr w:rsidR="00E1471D" w:rsidSect="00767C63">
      <w:headerReference w:type="default" r:id="rId10"/>
      <w:footerReference w:type="default" r:id="rId11"/>
      <w:pgSz w:w="11906" w:h="16838"/>
      <w:pgMar w:top="1417" w:right="1134" w:bottom="198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60AF5" w14:textId="77777777" w:rsidR="004C5A67" w:rsidRDefault="004C5A67" w:rsidP="00411B4B">
      <w:r>
        <w:separator/>
      </w:r>
    </w:p>
  </w:endnote>
  <w:endnote w:type="continuationSeparator" w:id="0">
    <w:p w14:paraId="40357410" w14:textId="77777777" w:rsidR="004C5A67" w:rsidRDefault="004C5A67" w:rsidP="00411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F10E9" w14:textId="77777777" w:rsidR="007505AD" w:rsidRDefault="00767C63" w:rsidP="00767C63">
    <w:pPr>
      <w:pStyle w:val="Corpotesto"/>
      <w:spacing w:line="14" w:lineRule="auto"/>
      <w:jc w:val="center"/>
      <w:rPr>
        <w:sz w:val="14"/>
      </w:rPr>
    </w:pPr>
    <w:r>
      <w:rPr>
        <w:noProof/>
        <w:lang w:eastAsia="it-IT"/>
      </w:rPr>
      <w:drawing>
        <wp:inline distT="0" distB="0" distL="0" distR="0" wp14:anchorId="177D08BE" wp14:editId="32C525A9">
          <wp:extent cx="752475" cy="714375"/>
          <wp:effectExtent l="0" t="0" r="0" b="9525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emmaNarn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5" cy="714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6DA0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042868E" wp14:editId="2330DE56">
              <wp:simplePos x="0" y="0"/>
              <wp:positionH relativeFrom="page">
                <wp:posOffset>3669665</wp:posOffset>
              </wp:positionH>
              <wp:positionV relativeFrom="page">
                <wp:posOffset>9684385</wp:posOffset>
              </wp:positionV>
              <wp:extent cx="219075" cy="165735"/>
              <wp:effectExtent l="2540" t="0" r="0" b="0"/>
              <wp:wrapNone/>
              <wp:docPr id="3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0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CE6089" w14:textId="77777777" w:rsidR="007505AD" w:rsidRDefault="00A34FCE">
                          <w:pPr>
                            <w:pStyle w:val="Corpotesto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42868E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left:0;text-align:left;margin-left:288.95pt;margin-top:762.55pt;width:17.2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" filled="f" stroked="f">
              <v:textbox inset="0,0,0,0">
                <w:txbxContent>
                  <w:p w14:paraId="24CE6089" w14:textId="77777777" w:rsidR="007505AD" w:rsidRDefault="00A34FCE">
                    <w:pPr>
                      <w:pStyle w:val="Corpotesto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77A7C" w14:textId="77777777" w:rsidR="004C5A67" w:rsidRDefault="004C5A67" w:rsidP="00411B4B">
      <w:r>
        <w:separator/>
      </w:r>
    </w:p>
  </w:footnote>
  <w:footnote w:type="continuationSeparator" w:id="0">
    <w:p w14:paraId="694F9338" w14:textId="77777777" w:rsidR="004C5A67" w:rsidRDefault="004C5A67" w:rsidP="00411B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7F416" w14:textId="77777777" w:rsidR="00411B4B" w:rsidRDefault="00411B4B">
    <w:pPr>
      <w:pStyle w:val="Intestazione"/>
    </w:pPr>
    <w:r>
      <w:rPr>
        <w:b/>
        <w:noProof/>
        <w:lang w:eastAsia="it-IT"/>
      </w:rPr>
      <w:drawing>
        <wp:inline distT="0" distB="0" distL="0" distR="0" wp14:anchorId="4F9878CF" wp14:editId="275F8BA5">
          <wp:extent cx="6120130" cy="2128520"/>
          <wp:effectExtent l="0" t="0" r="0" b="5080"/>
          <wp:docPr id="19" name="Immagin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omuni zona sociale 1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2128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92FEE"/>
    <w:multiLevelType w:val="hybridMultilevel"/>
    <w:tmpl w:val="06321B24"/>
    <w:lvl w:ilvl="0" w:tplc="7D26B5CC">
      <w:start w:val="1"/>
      <w:numFmt w:val="decimal"/>
      <w:lvlText w:val="%1."/>
      <w:lvlJc w:val="left"/>
      <w:pPr>
        <w:ind w:left="572" w:hanging="3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1" w:tplc="E6865FD0">
      <w:numFmt w:val="bullet"/>
      <w:lvlText w:val="•"/>
      <w:lvlJc w:val="left"/>
      <w:pPr>
        <w:ind w:left="1594" w:hanging="360"/>
      </w:pPr>
      <w:rPr>
        <w:rFonts w:hint="default"/>
        <w:lang w:val="it-IT" w:eastAsia="en-US" w:bidi="ar-SA"/>
      </w:rPr>
    </w:lvl>
    <w:lvl w:ilvl="2" w:tplc="17768282">
      <w:numFmt w:val="bullet"/>
      <w:lvlText w:val="•"/>
      <w:lvlJc w:val="left"/>
      <w:pPr>
        <w:ind w:left="2608" w:hanging="360"/>
      </w:pPr>
      <w:rPr>
        <w:rFonts w:hint="default"/>
        <w:lang w:val="it-IT" w:eastAsia="en-US" w:bidi="ar-SA"/>
      </w:rPr>
    </w:lvl>
    <w:lvl w:ilvl="3" w:tplc="209A229C">
      <w:numFmt w:val="bullet"/>
      <w:lvlText w:val="•"/>
      <w:lvlJc w:val="left"/>
      <w:pPr>
        <w:ind w:left="3622" w:hanging="360"/>
      </w:pPr>
      <w:rPr>
        <w:rFonts w:hint="default"/>
        <w:lang w:val="it-IT" w:eastAsia="en-US" w:bidi="ar-SA"/>
      </w:rPr>
    </w:lvl>
    <w:lvl w:ilvl="4" w:tplc="194E3E2C">
      <w:numFmt w:val="bullet"/>
      <w:lvlText w:val="•"/>
      <w:lvlJc w:val="left"/>
      <w:pPr>
        <w:ind w:left="4636" w:hanging="360"/>
      </w:pPr>
      <w:rPr>
        <w:rFonts w:hint="default"/>
        <w:lang w:val="it-IT" w:eastAsia="en-US" w:bidi="ar-SA"/>
      </w:rPr>
    </w:lvl>
    <w:lvl w:ilvl="5" w:tplc="AC247B4A">
      <w:numFmt w:val="bullet"/>
      <w:lvlText w:val="•"/>
      <w:lvlJc w:val="left"/>
      <w:pPr>
        <w:ind w:left="5650" w:hanging="360"/>
      </w:pPr>
      <w:rPr>
        <w:rFonts w:hint="default"/>
        <w:lang w:val="it-IT" w:eastAsia="en-US" w:bidi="ar-SA"/>
      </w:rPr>
    </w:lvl>
    <w:lvl w:ilvl="6" w:tplc="4260DFB6">
      <w:numFmt w:val="bullet"/>
      <w:lvlText w:val="•"/>
      <w:lvlJc w:val="left"/>
      <w:pPr>
        <w:ind w:left="6664" w:hanging="360"/>
      </w:pPr>
      <w:rPr>
        <w:rFonts w:hint="default"/>
        <w:lang w:val="it-IT" w:eastAsia="en-US" w:bidi="ar-SA"/>
      </w:rPr>
    </w:lvl>
    <w:lvl w:ilvl="7" w:tplc="FF3C541A">
      <w:numFmt w:val="bullet"/>
      <w:lvlText w:val="•"/>
      <w:lvlJc w:val="left"/>
      <w:pPr>
        <w:ind w:left="7678" w:hanging="360"/>
      </w:pPr>
      <w:rPr>
        <w:rFonts w:hint="default"/>
        <w:lang w:val="it-IT" w:eastAsia="en-US" w:bidi="ar-SA"/>
      </w:rPr>
    </w:lvl>
    <w:lvl w:ilvl="8" w:tplc="BD422E00">
      <w:numFmt w:val="bullet"/>
      <w:lvlText w:val="•"/>
      <w:lvlJc w:val="left"/>
      <w:pPr>
        <w:ind w:left="8692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C4F290D"/>
    <w:multiLevelType w:val="hybridMultilevel"/>
    <w:tmpl w:val="42169712"/>
    <w:lvl w:ilvl="0" w:tplc="0432359A">
      <w:start w:val="1"/>
      <w:numFmt w:val="decimal"/>
      <w:lvlText w:val="%1."/>
      <w:lvlJc w:val="left"/>
      <w:pPr>
        <w:ind w:left="572" w:hanging="42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1" w:tplc="AAC4B738">
      <w:numFmt w:val="bullet"/>
      <w:lvlText w:val="•"/>
      <w:lvlJc w:val="left"/>
      <w:pPr>
        <w:ind w:left="1594" w:hanging="420"/>
      </w:pPr>
      <w:rPr>
        <w:rFonts w:hint="default"/>
        <w:lang w:val="it-IT" w:eastAsia="en-US" w:bidi="ar-SA"/>
      </w:rPr>
    </w:lvl>
    <w:lvl w:ilvl="2" w:tplc="4F4A6130">
      <w:numFmt w:val="bullet"/>
      <w:lvlText w:val="•"/>
      <w:lvlJc w:val="left"/>
      <w:pPr>
        <w:ind w:left="2608" w:hanging="420"/>
      </w:pPr>
      <w:rPr>
        <w:rFonts w:hint="default"/>
        <w:lang w:val="it-IT" w:eastAsia="en-US" w:bidi="ar-SA"/>
      </w:rPr>
    </w:lvl>
    <w:lvl w:ilvl="3" w:tplc="E084B890">
      <w:numFmt w:val="bullet"/>
      <w:lvlText w:val="•"/>
      <w:lvlJc w:val="left"/>
      <w:pPr>
        <w:ind w:left="3622" w:hanging="420"/>
      </w:pPr>
      <w:rPr>
        <w:rFonts w:hint="default"/>
        <w:lang w:val="it-IT" w:eastAsia="en-US" w:bidi="ar-SA"/>
      </w:rPr>
    </w:lvl>
    <w:lvl w:ilvl="4" w:tplc="1464BAF6">
      <w:numFmt w:val="bullet"/>
      <w:lvlText w:val="•"/>
      <w:lvlJc w:val="left"/>
      <w:pPr>
        <w:ind w:left="4636" w:hanging="420"/>
      </w:pPr>
      <w:rPr>
        <w:rFonts w:hint="default"/>
        <w:lang w:val="it-IT" w:eastAsia="en-US" w:bidi="ar-SA"/>
      </w:rPr>
    </w:lvl>
    <w:lvl w:ilvl="5" w:tplc="1A80E3F6">
      <w:numFmt w:val="bullet"/>
      <w:lvlText w:val="•"/>
      <w:lvlJc w:val="left"/>
      <w:pPr>
        <w:ind w:left="5650" w:hanging="420"/>
      </w:pPr>
      <w:rPr>
        <w:rFonts w:hint="default"/>
        <w:lang w:val="it-IT" w:eastAsia="en-US" w:bidi="ar-SA"/>
      </w:rPr>
    </w:lvl>
    <w:lvl w:ilvl="6" w:tplc="093CAD62">
      <w:numFmt w:val="bullet"/>
      <w:lvlText w:val="•"/>
      <w:lvlJc w:val="left"/>
      <w:pPr>
        <w:ind w:left="6664" w:hanging="420"/>
      </w:pPr>
      <w:rPr>
        <w:rFonts w:hint="default"/>
        <w:lang w:val="it-IT" w:eastAsia="en-US" w:bidi="ar-SA"/>
      </w:rPr>
    </w:lvl>
    <w:lvl w:ilvl="7" w:tplc="063C9CC0">
      <w:numFmt w:val="bullet"/>
      <w:lvlText w:val="•"/>
      <w:lvlJc w:val="left"/>
      <w:pPr>
        <w:ind w:left="7678" w:hanging="420"/>
      </w:pPr>
      <w:rPr>
        <w:rFonts w:hint="default"/>
        <w:lang w:val="it-IT" w:eastAsia="en-US" w:bidi="ar-SA"/>
      </w:rPr>
    </w:lvl>
    <w:lvl w:ilvl="8" w:tplc="DD9C3E32">
      <w:numFmt w:val="bullet"/>
      <w:lvlText w:val="•"/>
      <w:lvlJc w:val="left"/>
      <w:pPr>
        <w:ind w:left="8692" w:hanging="420"/>
      </w:pPr>
      <w:rPr>
        <w:rFonts w:hint="default"/>
        <w:lang w:val="it-IT" w:eastAsia="en-US" w:bidi="ar-SA"/>
      </w:rPr>
    </w:lvl>
  </w:abstractNum>
  <w:abstractNum w:abstractNumId="2" w15:restartNumberingAfterBreak="0">
    <w:nsid w:val="25171236"/>
    <w:multiLevelType w:val="hybridMultilevel"/>
    <w:tmpl w:val="CAFA76D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A1E03"/>
    <w:multiLevelType w:val="hybridMultilevel"/>
    <w:tmpl w:val="3E583148"/>
    <w:lvl w:ilvl="0" w:tplc="0FBAD74E">
      <w:numFmt w:val="bullet"/>
      <w:lvlText w:val="-"/>
      <w:lvlJc w:val="left"/>
      <w:pPr>
        <w:ind w:left="330" w:hanging="118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5D8E7860">
      <w:numFmt w:val="bullet"/>
      <w:lvlText w:val="•"/>
      <w:lvlJc w:val="left"/>
      <w:pPr>
        <w:ind w:left="1378" w:hanging="118"/>
      </w:pPr>
      <w:rPr>
        <w:rFonts w:hint="default"/>
        <w:lang w:val="it-IT" w:eastAsia="en-US" w:bidi="ar-SA"/>
      </w:rPr>
    </w:lvl>
    <w:lvl w:ilvl="2" w:tplc="89E821BC">
      <w:numFmt w:val="bullet"/>
      <w:lvlText w:val="•"/>
      <w:lvlJc w:val="left"/>
      <w:pPr>
        <w:ind w:left="2416" w:hanging="118"/>
      </w:pPr>
      <w:rPr>
        <w:rFonts w:hint="default"/>
        <w:lang w:val="it-IT" w:eastAsia="en-US" w:bidi="ar-SA"/>
      </w:rPr>
    </w:lvl>
    <w:lvl w:ilvl="3" w:tplc="ADB20C0C">
      <w:numFmt w:val="bullet"/>
      <w:lvlText w:val="•"/>
      <w:lvlJc w:val="left"/>
      <w:pPr>
        <w:ind w:left="3454" w:hanging="118"/>
      </w:pPr>
      <w:rPr>
        <w:rFonts w:hint="default"/>
        <w:lang w:val="it-IT" w:eastAsia="en-US" w:bidi="ar-SA"/>
      </w:rPr>
    </w:lvl>
    <w:lvl w:ilvl="4" w:tplc="72280594">
      <w:numFmt w:val="bullet"/>
      <w:lvlText w:val="•"/>
      <w:lvlJc w:val="left"/>
      <w:pPr>
        <w:ind w:left="4492" w:hanging="118"/>
      </w:pPr>
      <w:rPr>
        <w:rFonts w:hint="default"/>
        <w:lang w:val="it-IT" w:eastAsia="en-US" w:bidi="ar-SA"/>
      </w:rPr>
    </w:lvl>
    <w:lvl w:ilvl="5" w:tplc="43465ECC">
      <w:numFmt w:val="bullet"/>
      <w:lvlText w:val="•"/>
      <w:lvlJc w:val="left"/>
      <w:pPr>
        <w:ind w:left="5530" w:hanging="118"/>
      </w:pPr>
      <w:rPr>
        <w:rFonts w:hint="default"/>
        <w:lang w:val="it-IT" w:eastAsia="en-US" w:bidi="ar-SA"/>
      </w:rPr>
    </w:lvl>
    <w:lvl w:ilvl="6" w:tplc="2FF2BDFE">
      <w:numFmt w:val="bullet"/>
      <w:lvlText w:val="•"/>
      <w:lvlJc w:val="left"/>
      <w:pPr>
        <w:ind w:left="6568" w:hanging="118"/>
      </w:pPr>
      <w:rPr>
        <w:rFonts w:hint="default"/>
        <w:lang w:val="it-IT" w:eastAsia="en-US" w:bidi="ar-SA"/>
      </w:rPr>
    </w:lvl>
    <w:lvl w:ilvl="7" w:tplc="4E3A90BE">
      <w:numFmt w:val="bullet"/>
      <w:lvlText w:val="•"/>
      <w:lvlJc w:val="left"/>
      <w:pPr>
        <w:ind w:left="7606" w:hanging="118"/>
      </w:pPr>
      <w:rPr>
        <w:rFonts w:hint="default"/>
        <w:lang w:val="it-IT" w:eastAsia="en-US" w:bidi="ar-SA"/>
      </w:rPr>
    </w:lvl>
    <w:lvl w:ilvl="8" w:tplc="6C58E020">
      <w:numFmt w:val="bullet"/>
      <w:lvlText w:val="•"/>
      <w:lvlJc w:val="left"/>
      <w:pPr>
        <w:ind w:left="8644" w:hanging="118"/>
      </w:pPr>
      <w:rPr>
        <w:rFonts w:hint="default"/>
        <w:lang w:val="it-IT" w:eastAsia="en-US" w:bidi="ar-SA"/>
      </w:rPr>
    </w:lvl>
  </w:abstractNum>
  <w:abstractNum w:abstractNumId="4" w15:restartNumberingAfterBreak="0">
    <w:nsid w:val="2BB44E6C"/>
    <w:multiLevelType w:val="hybridMultilevel"/>
    <w:tmpl w:val="AEC2E306"/>
    <w:lvl w:ilvl="0" w:tplc="13089C20">
      <w:start w:val="1"/>
      <w:numFmt w:val="decimal"/>
      <w:lvlText w:val="%1."/>
      <w:lvlJc w:val="left"/>
      <w:pPr>
        <w:ind w:left="570" w:hanging="358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1" w:tplc="F4B69E4E">
      <w:start w:val="1"/>
      <w:numFmt w:val="lowerLetter"/>
      <w:lvlText w:val="%2)"/>
      <w:lvlJc w:val="left"/>
      <w:pPr>
        <w:ind w:left="920" w:hanging="348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2" w:tplc="99C4668A">
      <w:numFmt w:val="bullet"/>
      <w:lvlText w:val="•"/>
      <w:lvlJc w:val="left"/>
      <w:pPr>
        <w:ind w:left="2008" w:hanging="348"/>
      </w:pPr>
      <w:rPr>
        <w:rFonts w:hint="default"/>
        <w:lang w:val="it-IT" w:eastAsia="en-US" w:bidi="ar-SA"/>
      </w:rPr>
    </w:lvl>
    <w:lvl w:ilvl="3" w:tplc="20BC507C">
      <w:numFmt w:val="bullet"/>
      <w:lvlText w:val="•"/>
      <w:lvlJc w:val="left"/>
      <w:pPr>
        <w:ind w:left="3097" w:hanging="348"/>
      </w:pPr>
      <w:rPr>
        <w:rFonts w:hint="default"/>
        <w:lang w:val="it-IT" w:eastAsia="en-US" w:bidi="ar-SA"/>
      </w:rPr>
    </w:lvl>
    <w:lvl w:ilvl="4" w:tplc="13504C1E">
      <w:numFmt w:val="bullet"/>
      <w:lvlText w:val="•"/>
      <w:lvlJc w:val="left"/>
      <w:pPr>
        <w:ind w:left="4186" w:hanging="348"/>
      </w:pPr>
      <w:rPr>
        <w:rFonts w:hint="default"/>
        <w:lang w:val="it-IT" w:eastAsia="en-US" w:bidi="ar-SA"/>
      </w:rPr>
    </w:lvl>
    <w:lvl w:ilvl="5" w:tplc="A238CC68">
      <w:numFmt w:val="bullet"/>
      <w:lvlText w:val="•"/>
      <w:lvlJc w:val="left"/>
      <w:pPr>
        <w:ind w:left="5275" w:hanging="348"/>
      </w:pPr>
      <w:rPr>
        <w:rFonts w:hint="default"/>
        <w:lang w:val="it-IT" w:eastAsia="en-US" w:bidi="ar-SA"/>
      </w:rPr>
    </w:lvl>
    <w:lvl w:ilvl="6" w:tplc="69486622">
      <w:numFmt w:val="bullet"/>
      <w:lvlText w:val="•"/>
      <w:lvlJc w:val="left"/>
      <w:pPr>
        <w:ind w:left="6364" w:hanging="348"/>
      </w:pPr>
      <w:rPr>
        <w:rFonts w:hint="default"/>
        <w:lang w:val="it-IT" w:eastAsia="en-US" w:bidi="ar-SA"/>
      </w:rPr>
    </w:lvl>
    <w:lvl w:ilvl="7" w:tplc="9572E2B2">
      <w:numFmt w:val="bullet"/>
      <w:lvlText w:val="•"/>
      <w:lvlJc w:val="left"/>
      <w:pPr>
        <w:ind w:left="7453" w:hanging="348"/>
      </w:pPr>
      <w:rPr>
        <w:rFonts w:hint="default"/>
        <w:lang w:val="it-IT" w:eastAsia="en-US" w:bidi="ar-SA"/>
      </w:rPr>
    </w:lvl>
    <w:lvl w:ilvl="8" w:tplc="8844191C">
      <w:numFmt w:val="bullet"/>
      <w:lvlText w:val="•"/>
      <w:lvlJc w:val="left"/>
      <w:pPr>
        <w:ind w:left="8542" w:hanging="348"/>
      </w:pPr>
      <w:rPr>
        <w:rFonts w:hint="default"/>
        <w:lang w:val="it-IT" w:eastAsia="en-US" w:bidi="ar-SA"/>
      </w:rPr>
    </w:lvl>
  </w:abstractNum>
  <w:abstractNum w:abstractNumId="5" w15:restartNumberingAfterBreak="0">
    <w:nsid w:val="4221276E"/>
    <w:multiLevelType w:val="hybridMultilevel"/>
    <w:tmpl w:val="B72463A4"/>
    <w:lvl w:ilvl="0" w:tplc="FEA8071E">
      <w:numFmt w:val="bullet"/>
      <w:lvlText w:val="-"/>
      <w:lvlJc w:val="left"/>
      <w:pPr>
        <w:ind w:left="932" w:hanging="360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 w:tplc="440CF3B4">
      <w:numFmt w:val="bullet"/>
      <w:lvlText w:val="•"/>
      <w:lvlJc w:val="left"/>
      <w:pPr>
        <w:ind w:left="1918" w:hanging="360"/>
      </w:pPr>
      <w:rPr>
        <w:rFonts w:hint="default"/>
        <w:lang w:val="it-IT" w:eastAsia="en-US" w:bidi="ar-SA"/>
      </w:rPr>
    </w:lvl>
    <w:lvl w:ilvl="2" w:tplc="F690B0EC">
      <w:numFmt w:val="bullet"/>
      <w:lvlText w:val="•"/>
      <w:lvlJc w:val="left"/>
      <w:pPr>
        <w:ind w:left="2896" w:hanging="360"/>
      </w:pPr>
      <w:rPr>
        <w:rFonts w:hint="default"/>
        <w:lang w:val="it-IT" w:eastAsia="en-US" w:bidi="ar-SA"/>
      </w:rPr>
    </w:lvl>
    <w:lvl w:ilvl="3" w:tplc="FAD2E982">
      <w:numFmt w:val="bullet"/>
      <w:lvlText w:val="•"/>
      <w:lvlJc w:val="left"/>
      <w:pPr>
        <w:ind w:left="3874" w:hanging="360"/>
      </w:pPr>
      <w:rPr>
        <w:rFonts w:hint="default"/>
        <w:lang w:val="it-IT" w:eastAsia="en-US" w:bidi="ar-SA"/>
      </w:rPr>
    </w:lvl>
    <w:lvl w:ilvl="4" w:tplc="D0421B76">
      <w:numFmt w:val="bullet"/>
      <w:lvlText w:val="•"/>
      <w:lvlJc w:val="left"/>
      <w:pPr>
        <w:ind w:left="4852" w:hanging="360"/>
      </w:pPr>
      <w:rPr>
        <w:rFonts w:hint="default"/>
        <w:lang w:val="it-IT" w:eastAsia="en-US" w:bidi="ar-SA"/>
      </w:rPr>
    </w:lvl>
    <w:lvl w:ilvl="5" w:tplc="D6C49CF2">
      <w:numFmt w:val="bullet"/>
      <w:lvlText w:val="•"/>
      <w:lvlJc w:val="left"/>
      <w:pPr>
        <w:ind w:left="5830" w:hanging="360"/>
      </w:pPr>
      <w:rPr>
        <w:rFonts w:hint="default"/>
        <w:lang w:val="it-IT" w:eastAsia="en-US" w:bidi="ar-SA"/>
      </w:rPr>
    </w:lvl>
    <w:lvl w:ilvl="6" w:tplc="98F0B588">
      <w:numFmt w:val="bullet"/>
      <w:lvlText w:val="•"/>
      <w:lvlJc w:val="left"/>
      <w:pPr>
        <w:ind w:left="6808" w:hanging="360"/>
      </w:pPr>
      <w:rPr>
        <w:rFonts w:hint="default"/>
        <w:lang w:val="it-IT" w:eastAsia="en-US" w:bidi="ar-SA"/>
      </w:rPr>
    </w:lvl>
    <w:lvl w:ilvl="7" w:tplc="B200420C">
      <w:numFmt w:val="bullet"/>
      <w:lvlText w:val="•"/>
      <w:lvlJc w:val="left"/>
      <w:pPr>
        <w:ind w:left="7786" w:hanging="360"/>
      </w:pPr>
      <w:rPr>
        <w:rFonts w:hint="default"/>
        <w:lang w:val="it-IT" w:eastAsia="en-US" w:bidi="ar-SA"/>
      </w:rPr>
    </w:lvl>
    <w:lvl w:ilvl="8" w:tplc="2D080298">
      <w:numFmt w:val="bullet"/>
      <w:lvlText w:val="•"/>
      <w:lvlJc w:val="left"/>
      <w:pPr>
        <w:ind w:left="8764" w:hanging="360"/>
      </w:pPr>
      <w:rPr>
        <w:rFonts w:hint="default"/>
        <w:lang w:val="it-IT" w:eastAsia="en-US" w:bidi="ar-SA"/>
      </w:rPr>
    </w:lvl>
  </w:abstractNum>
  <w:abstractNum w:abstractNumId="6" w15:restartNumberingAfterBreak="0">
    <w:nsid w:val="47677D37"/>
    <w:multiLevelType w:val="hybridMultilevel"/>
    <w:tmpl w:val="F5B0FB1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3210A"/>
    <w:multiLevelType w:val="hybridMultilevel"/>
    <w:tmpl w:val="88A83378"/>
    <w:lvl w:ilvl="0" w:tplc="F17A8B62">
      <w:start w:val="1"/>
      <w:numFmt w:val="decimal"/>
      <w:lvlText w:val="%1."/>
      <w:lvlJc w:val="left"/>
      <w:pPr>
        <w:ind w:left="932" w:hanging="348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1" w:tplc="A404A5A6">
      <w:numFmt w:val="bullet"/>
      <w:lvlText w:val="•"/>
      <w:lvlJc w:val="left"/>
      <w:pPr>
        <w:ind w:left="1918" w:hanging="348"/>
      </w:pPr>
      <w:rPr>
        <w:rFonts w:hint="default"/>
        <w:lang w:val="it-IT" w:eastAsia="en-US" w:bidi="ar-SA"/>
      </w:rPr>
    </w:lvl>
    <w:lvl w:ilvl="2" w:tplc="4D369336">
      <w:numFmt w:val="bullet"/>
      <w:lvlText w:val="•"/>
      <w:lvlJc w:val="left"/>
      <w:pPr>
        <w:ind w:left="2896" w:hanging="348"/>
      </w:pPr>
      <w:rPr>
        <w:rFonts w:hint="default"/>
        <w:lang w:val="it-IT" w:eastAsia="en-US" w:bidi="ar-SA"/>
      </w:rPr>
    </w:lvl>
    <w:lvl w:ilvl="3" w:tplc="0AF22200">
      <w:numFmt w:val="bullet"/>
      <w:lvlText w:val="•"/>
      <w:lvlJc w:val="left"/>
      <w:pPr>
        <w:ind w:left="3874" w:hanging="348"/>
      </w:pPr>
      <w:rPr>
        <w:rFonts w:hint="default"/>
        <w:lang w:val="it-IT" w:eastAsia="en-US" w:bidi="ar-SA"/>
      </w:rPr>
    </w:lvl>
    <w:lvl w:ilvl="4" w:tplc="B0287D2E">
      <w:numFmt w:val="bullet"/>
      <w:lvlText w:val="•"/>
      <w:lvlJc w:val="left"/>
      <w:pPr>
        <w:ind w:left="4852" w:hanging="348"/>
      </w:pPr>
      <w:rPr>
        <w:rFonts w:hint="default"/>
        <w:lang w:val="it-IT" w:eastAsia="en-US" w:bidi="ar-SA"/>
      </w:rPr>
    </w:lvl>
    <w:lvl w:ilvl="5" w:tplc="EC4EEBCC">
      <w:numFmt w:val="bullet"/>
      <w:lvlText w:val="•"/>
      <w:lvlJc w:val="left"/>
      <w:pPr>
        <w:ind w:left="5830" w:hanging="348"/>
      </w:pPr>
      <w:rPr>
        <w:rFonts w:hint="default"/>
        <w:lang w:val="it-IT" w:eastAsia="en-US" w:bidi="ar-SA"/>
      </w:rPr>
    </w:lvl>
    <w:lvl w:ilvl="6" w:tplc="75DCDEC8">
      <w:numFmt w:val="bullet"/>
      <w:lvlText w:val="•"/>
      <w:lvlJc w:val="left"/>
      <w:pPr>
        <w:ind w:left="6808" w:hanging="348"/>
      </w:pPr>
      <w:rPr>
        <w:rFonts w:hint="default"/>
        <w:lang w:val="it-IT" w:eastAsia="en-US" w:bidi="ar-SA"/>
      </w:rPr>
    </w:lvl>
    <w:lvl w:ilvl="7" w:tplc="1D2C7B7C">
      <w:numFmt w:val="bullet"/>
      <w:lvlText w:val="•"/>
      <w:lvlJc w:val="left"/>
      <w:pPr>
        <w:ind w:left="7786" w:hanging="348"/>
      </w:pPr>
      <w:rPr>
        <w:rFonts w:hint="default"/>
        <w:lang w:val="it-IT" w:eastAsia="en-US" w:bidi="ar-SA"/>
      </w:rPr>
    </w:lvl>
    <w:lvl w:ilvl="8" w:tplc="AD785AF4">
      <w:numFmt w:val="bullet"/>
      <w:lvlText w:val="•"/>
      <w:lvlJc w:val="left"/>
      <w:pPr>
        <w:ind w:left="8764" w:hanging="348"/>
      </w:pPr>
      <w:rPr>
        <w:rFonts w:hint="default"/>
        <w:lang w:val="it-IT" w:eastAsia="en-US" w:bidi="ar-SA"/>
      </w:rPr>
    </w:lvl>
  </w:abstractNum>
  <w:abstractNum w:abstractNumId="8" w15:restartNumberingAfterBreak="0">
    <w:nsid w:val="4A87748B"/>
    <w:multiLevelType w:val="hybridMultilevel"/>
    <w:tmpl w:val="87D6ABC2"/>
    <w:lvl w:ilvl="0" w:tplc="A036AA06">
      <w:numFmt w:val="bullet"/>
      <w:lvlText w:val=""/>
      <w:lvlJc w:val="left"/>
      <w:pPr>
        <w:ind w:left="932" w:hanging="348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35D45D88">
      <w:numFmt w:val="bullet"/>
      <w:lvlText w:val="•"/>
      <w:lvlJc w:val="left"/>
      <w:pPr>
        <w:ind w:left="1180" w:hanging="348"/>
      </w:pPr>
      <w:rPr>
        <w:rFonts w:hint="default"/>
        <w:lang w:val="it-IT" w:eastAsia="en-US" w:bidi="ar-SA"/>
      </w:rPr>
    </w:lvl>
    <w:lvl w:ilvl="2" w:tplc="98B6EF04">
      <w:numFmt w:val="bullet"/>
      <w:lvlText w:val="•"/>
      <w:lvlJc w:val="left"/>
      <w:pPr>
        <w:ind w:left="2240" w:hanging="348"/>
      </w:pPr>
      <w:rPr>
        <w:rFonts w:hint="default"/>
        <w:lang w:val="it-IT" w:eastAsia="en-US" w:bidi="ar-SA"/>
      </w:rPr>
    </w:lvl>
    <w:lvl w:ilvl="3" w:tplc="1DAC98F4">
      <w:numFmt w:val="bullet"/>
      <w:lvlText w:val="•"/>
      <w:lvlJc w:val="left"/>
      <w:pPr>
        <w:ind w:left="3300" w:hanging="348"/>
      </w:pPr>
      <w:rPr>
        <w:rFonts w:hint="default"/>
        <w:lang w:val="it-IT" w:eastAsia="en-US" w:bidi="ar-SA"/>
      </w:rPr>
    </w:lvl>
    <w:lvl w:ilvl="4" w:tplc="5282C6F8">
      <w:numFmt w:val="bullet"/>
      <w:lvlText w:val="•"/>
      <w:lvlJc w:val="left"/>
      <w:pPr>
        <w:ind w:left="4360" w:hanging="348"/>
      </w:pPr>
      <w:rPr>
        <w:rFonts w:hint="default"/>
        <w:lang w:val="it-IT" w:eastAsia="en-US" w:bidi="ar-SA"/>
      </w:rPr>
    </w:lvl>
    <w:lvl w:ilvl="5" w:tplc="BAB40192">
      <w:numFmt w:val="bullet"/>
      <w:lvlText w:val="•"/>
      <w:lvlJc w:val="left"/>
      <w:pPr>
        <w:ind w:left="5420" w:hanging="348"/>
      </w:pPr>
      <w:rPr>
        <w:rFonts w:hint="default"/>
        <w:lang w:val="it-IT" w:eastAsia="en-US" w:bidi="ar-SA"/>
      </w:rPr>
    </w:lvl>
    <w:lvl w:ilvl="6" w:tplc="8348F022">
      <w:numFmt w:val="bullet"/>
      <w:lvlText w:val="•"/>
      <w:lvlJc w:val="left"/>
      <w:pPr>
        <w:ind w:left="6480" w:hanging="348"/>
      </w:pPr>
      <w:rPr>
        <w:rFonts w:hint="default"/>
        <w:lang w:val="it-IT" w:eastAsia="en-US" w:bidi="ar-SA"/>
      </w:rPr>
    </w:lvl>
    <w:lvl w:ilvl="7" w:tplc="0570188A">
      <w:numFmt w:val="bullet"/>
      <w:lvlText w:val="•"/>
      <w:lvlJc w:val="left"/>
      <w:pPr>
        <w:ind w:left="7540" w:hanging="348"/>
      </w:pPr>
      <w:rPr>
        <w:rFonts w:hint="default"/>
        <w:lang w:val="it-IT" w:eastAsia="en-US" w:bidi="ar-SA"/>
      </w:rPr>
    </w:lvl>
    <w:lvl w:ilvl="8" w:tplc="E75EB9FE">
      <w:numFmt w:val="bullet"/>
      <w:lvlText w:val="•"/>
      <w:lvlJc w:val="left"/>
      <w:pPr>
        <w:ind w:left="8600" w:hanging="348"/>
      </w:pPr>
      <w:rPr>
        <w:rFonts w:hint="default"/>
        <w:lang w:val="it-IT" w:eastAsia="en-US" w:bidi="ar-SA"/>
      </w:rPr>
    </w:lvl>
  </w:abstractNum>
  <w:abstractNum w:abstractNumId="9" w15:restartNumberingAfterBreak="0">
    <w:nsid w:val="4AE1695C"/>
    <w:multiLevelType w:val="hybridMultilevel"/>
    <w:tmpl w:val="54688538"/>
    <w:lvl w:ilvl="0" w:tplc="3246FC2C">
      <w:start w:val="1"/>
      <w:numFmt w:val="decimal"/>
      <w:lvlText w:val="%1."/>
      <w:lvlJc w:val="left"/>
      <w:pPr>
        <w:ind w:left="212" w:hanging="360"/>
      </w:pPr>
      <w:rPr>
        <w:rFonts w:hint="default"/>
        <w:spacing w:val="-1"/>
        <w:w w:val="100"/>
        <w:lang w:val="it-IT" w:eastAsia="en-US" w:bidi="ar-SA"/>
      </w:rPr>
    </w:lvl>
    <w:lvl w:ilvl="1" w:tplc="C7662DE6">
      <w:start w:val="1"/>
      <w:numFmt w:val="lowerLetter"/>
      <w:lvlText w:val="%2)"/>
      <w:lvlJc w:val="left"/>
      <w:pPr>
        <w:ind w:left="920" w:hanging="348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2" w:tplc="22E8635A">
      <w:numFmt w:val="bullet"/>
      <w:lvlText w:val="•"/>
      <w:lvlJc w:val="left"/>
      <w:pPr>
        <w:ind w:left="1280" w:hanging="348"/>
      </w:pPr>
      <w:rPr>
        <w:rFonts w:hint="default"/>
        <w:lang w:val="it-IT" w:eastAsia="en-US" w:bidi="ar-SA"/>
      </w:rPr>
    </w:lvl>
    <w:lvl w:ilvl="3" w:tplc="DFA67132">
      <w:numFmt w:val="bullet"/>
      <w:lvlText w:val="•"/>
      <w:lvlJc w:val="left"/>
      <w:pPr>
        <w:ind w:left="2460" w:hanging="348"/>
      </w:pPr>
      <w:rPr>
        <w:rFonts w:hint="default"/>
        <w:lang w:val="it-IT" w:eastAsia="en-US" w:bidi="ar-SA"/>
      </w:rPr>
    </w:lvl>
    <w:lvl w:ilvl="4" w:tplc="F90C054C">
      <w:numFmt w:val="bullet"/>
      <w:lvlText w:val="•"/>
      <w:lvlJc w:val="left"/>
      <w:pPr>
        <w:ind w:left="3640" w:hanging="348"/>
      </w:pPr>
      <w:rPr>
        <w:rFonts w:hint="default"/>
        <w:lang w:val="it-IT" w:eastAsia="en-US" w:bidi="ar-SA"/>
      </w:rPr>
    </w:lvl>
    <w:lvl w:ilvl="5" w:tplc="A94682DC">
      <w:numFmt w:val="bullet"/>
      <w:lvlText w:val="•"/>
      <w:lvlJc w:val="left"/>
      <w:pPr>
        <w:ind w:left="4820" w:hanging="348"/>
      </w:pPr>
      <w:rPr>
        <w:rFonts w:hint="default"/>
        <w:lang w:val="it-IT" w:eastAsia="en-US" w:bidi="ar-SA"/>
      </w:rPr>
    </w:lvl>
    <w:lvl w:ilvl="6" w:tplc="B0EE3B4C">
      <w:numFmt w:val="bullet"/>
      <w:lvlText w:val="•"/>
      <w:lvlJc w:val="left"/>
      <w:pPr>
        <w:ind w:left="6000" w:hanging="348"/>
      </w:pPr>
      <w:rPr>
        <w:rFonts w:hint="default"/>
        <w:lang w:val="it-IT" w:eastAsia="en-US" w:bidi="ar-SA"/>
      </w:rPr>
    </w:lvl>
    <w:lvl w:ilvl="7" w:tplc="5CFA729E">
      <w:numFmt w:val="bullet"/>
      <w:lvlText w:val="•"/>
      <w:lvlJc w:val="left"/>
      <w:pPr>
        <w:ind w:left="7180" w:hanging="348"/>
      </w:pPr>
      <w:rPr>
        <w:rFonts w:hint="default"/>
        <w:lang w:val="it-IT" w:eastAsia="en-US" w:bidi="ar-SA"/>
      </w:rPr>
    </w:lvl>
    <w:lvl w:ilvl="8" w:tplc="7E2E3664">
      <w:numFmt w:val="bullet"/>
      <w:lvlText w:val="•"/>
      <w:lvlJc w:val="left"/>
      <w:pPr>
        <w:ind w:left="8360" w:hanging="348"/>
      </w:pPr>
      <w:rPr>
        <w:rFonts w:hint="default"/>
        <w:lang w:val="it-IT" w:eastAsia="en-US" w:bidi="ar-SA"/>
      </w:rPr>
    </w:lvl>
  </w:abstractNum>
  <w:abstractNum w:abstractNumId="10" w15:restartNumberingAfterBreak="0">
    <w:nsid w:val="564A167C"/>
    <w:multiLevelType w:val="hybridMultilevel"/>
    <w:tmpl w:val="6DE2DC8A"/>
    <w:lvl w:ilvl="0" w:tplc="57FCCE72">
      <w:start w:val="1"/>
      <w:numFmt w:val="decimal"/>
      <w:lvlText w:val="%1."/>
      <w:lvlJc w:val="left"/>
      <w:pPr>
        <w:ind w:left="572" w:hanging="3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1" w:tplc="71928F6E">
      <w:start w:val="1"/>
      <w:numFmt w:val="lowerLetter"/>
      <w:lvlText w:val="%2)"/>
      <w:lvlJc w:val="left"/>
      <w:pPr>
        <w:ind w:left="1280" w:hanging="3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2" w:tplc="F5A0C756">
      <w:numFmt w:val="bullet"/>
      <w:lvlText w:val="•"/>
      <w:lvlJc w:val="left"/>
      <w:pPr>
        <w:ind w:left="2328" w:hanging="360"/>
      </w:pPr>
      <w:rPr>
        <w:rFonts w:hint="default"/>
        <w:lang w:val="it-IT" w:eastAsia="en-US" w:bidi="ar-SA"/>
      </w:rPr>
    </w:lvl>
    <w:lvl w:ilvl="3" w:tplc="E2B60904">
      <w:numFmt w:val="bullet"/>
      <w:lvlText w:val="•"/>
      <w:lvlJc w:val="left"/>
      <w:pPr>
        <w:ind w:left="3377" w:hanging="360"/>
      </w:pPr>
      <w:rPr>
        <w:rFonts w:hint="default"/>
        <w:lang w:val="it-IT" w:eastAsia="en-US" w:bidi="ar-SA"/>
      </w:rPr>
    </w:lvl>
    <w:lvl w:ilvl="4" w:tplc="3F38CA6C">
      <w:numFmt w:val="bullet"/>
      <w:lvlText w:val="•"/>
      <w:lvlJc w:val="left"/>
      <w:pPr>
        <w:ind w:left="4426" w:hanging="360"/>
      </w:pPr>
      <w:rPr>
        <w:rFonts w:hint="default"/>
        <w:lang w:val="it-IT" w:eastAsia="en-US" w:bidi="ar-SA"/>
      </w:rPr>
    </w:lvl>
    <w:lvl w:ilvl="5" w:tplc="24FC52A2">
      <w:numFmt w:val="bullet"/>
      <w:lvlText w:val="•"/>
      <w:lvlJc w:val="left"/>
      <w:pPr>
        <w:ind w:left="5475" w:hanging="360"/>
      </w:pPr>
      <w:rPr>
        <w:rFonts w:hint="default"/>
        <w:lang w:val="it-IT" w:eastAsia="en-US" w:bidi="ar-SA"/>
      </w:rPr>
    </w:lvl>
    <w:lvl w:ilvl="6" w:tplc="AB126378">
      <w:numFmt w:val="bullet"/>
      <w:lvlText w:val="•"/>
      <w:lvlJc w:val="left"/>
      <w:pPr>
        <w:ind w:left="6524" w:hanging="360"/>
      </w:pPr>
      <w:rPr>
        <w:rFonts w:hint="default"/>
        <w:lang w:val="it-IT" w:eastAsia="en-US" w:bidi="ar-SA"/>
      </w:rPr>
    </w:lvl>
    <w:lvl w:ilvl="7" w:tplc="48B23E16">
      <w:numFmt w:val="bullet"/>
      <w:lvlText w:val="•"/>
      <w:lvlJc w:val="left"/>
      <w:pPr>
        <w:ind w:left="7573" w:hanging="360"/>
      </w:pPr>
      <w:rPr>
        <w:rFonts w:hint="default"/>
        <w:lang w:val="it-IT" w:eastAsia="en-US" w:bidi="ar-SA"/>
      </w:rPr>
    </w:lvl>
    <w:lvl w:ilvl="8" w:tplc="573AB39C">
      <w:numFmt w:val="bullet"/>
      <w:lvlText w:val="•"/>
      <w:lvlJc w:val="left"/>
      <w:pPr>
        <w:ind w:left="8622" w:hanging="360"/>
      </w:pPr>
      <w:rPr>
        <w:rFonts w:hint="default"/>
        <w:lang w:val="it-IT" w:eastAsia="en-US" w:bidi="ar-SA"/>
      </w:rPr>
    </w:lvl>
  </w:abstractNum>
  <w:abstractNum w:abstractNumId="11" w15:restartNumberingAfterBreak="0">
    <w:nsid w:val="6C6708C3"/>
    <w:multiLevelType w:val="hybridMultilevel"/>
    <w:tmpl w:val="9EE65624"/>
    <w:lvl w:ilvl="0" w:tplc="040A5432">
      <w:numFmt w:val="bullet"/>
      <w:lvlText w:val=""/>
      <w:lvlJc w:val="left"/>
      <w:pPr>
        <w:ind w:left="212" w:hanging="248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8C7265A0">
      <w:numFmt w:val="bullet"/>
      <w:lvlText w:val=""/>
      <w:lvlJc w:val="left"/>
      <w:pPr>
        <w:ind w:left="908" w:hanging="248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2" w:tplc="17628C04">
      <w:numFmt w:val="bullet"/>
      <w:lvlText w:val="•"/>
      <w:lvlJc w:val="left"/>
      <w:pPr>
        <w:ind w:left="1991" w:hanging="248"/>
      </w:pPr>
      <w:rPr>
        <w:rFonts w:hint="default"/>
        <w:lang w:val="it-IT" w:eastAsia="en-US" w:bidi="ar-SA"/>
      </w:rPr>
    </w:lvl>
    <w:lvl w:ilvl="3" w:tplc="07280914">
      <w:numFmt w:val="bullet"/>
      <w:lvlText w:val="•"/>
      <w:lvlJc w:val="left"/>
      <w:pPr>
        <w:ind w:left="3082" w:hanging="248"/>
      </w:pPr>
      <w:rPr>
        <w:rFonts w:hint="default"/>
        <w:lang w:val="it-IT" w:eastAsia="en-US" w:bidi="ar-SA"/>
      </w:rPr>
    </w:lvl>
    <w:lvl w:ilvl="4" w:tplc="90A8EEEC">
      <w:numFmt w:val="bullet"/>
      <w:lvlText w:val="•"/>
      <w:lvlJc w:val="left"/>
      <w:pPr>
        <w:ind w:left="4173" w:hanging="248"/>
      </w:pPr>
      <w:rPr>
        <w:rFonts w:hint="default"/>
        <w:lang w:val="it-IT" w:eastAsia="en-US" w:bidi="ar-SA"/>
      </w:rPr>
    </w:lvl>
    <w:lvl w:ilvl="5" w:tplc="7390C684">
      <w:numFmt w:val="bullet"/>
      <w:lvlText w:val="•"/>
      <w:lvlJc w:val="left"/>
      <w:pPr>
        <w:ind w:left="5264" w:hanging="248"/>
      </w:pPr>
      <w:rPr>
        <w:rFonts w:hint="default"/>
        <w:lang w:val="it-IT" w:eastAsia="en-US" w:bidi="ar-SA"/>
      </w:rPr>
    </w:lvl>
    <w:lvl w:ilvl="6" w:tplc="6A92F366">
      <w:numFmt w:val="bullet"/>
      <w:lvlText w:val="•"/>
      <w:lvlJc w:val="left"/>
      <w:pPr>
        <w:ind w:left="6355" w:hanging="248"/>
      </w:pPr>
      <w:rPr>
        <w:rFonts w:hint="default"/>
        <w:lang w:val="it-IT" w:eastAsia="en-US" w:bidi="ar-SA"/>
      </w:rPr>
    </w:lvl>
    <w:lvl w:ilvl="7" w:tplc="34921E0E">
      <w:numFmt w:val="bullet"/>
      <w:lvlText w:val="•"/>
      <w:lvlJc w:val="left"/>
      <w:pPr>
        <w:ind w:left="7446" w:hanging="248"/>
      </w:pPr>
      <w:rPr>
        <w:rFonts w:hint="default"/>
        <w:lang w:val="it-IT" w:eastAsia="en-US" w:bidi="ar-SA"/>
      </w:rPr>
    </w:lvl>
    <w:lvl w:ilvl="8" w:tplc="6BB22E34">
      <w:numFmt w:val="bullet"/>
      <w:lvlText w:val="•"/>
      <w:lvlJc w:val="left"/>
      <w:pPr>
        <w:ind w:left="8537" w:hanging="248"/>
      </w:pPr>
      <w:rPr>
        <w:rFonts w:hint="default"/>
        <w:lang w:val="it-IT" w:eastAsia="en-US" w:bidi="ar-SA"/>
      </w:rPr>
    </w:lvl>
  </w:abstractNum>
  <w:abstractNum w:abstractNumId="12" w15:restartNumberingAfterBreak="0">
    <w:nsid w:val="712E4A00"/>
    <w:multiLevelType w:val="hybridMultilevel"/>
    <w:tmpl w:val="4E160B7E"/>
    <w:lvl w:ilvl="0" w:tplc="3DC4E7B6">
      <w:start w:val="1"/>
      <w:numFmt w:val="decimal"/>
      <w:lvlText w:val="%1."/>
      <w:lvlJc w:val="left"/>
      <w:pPr>
        <w:ind w:left="572" w:hanging="3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1" w:tplc="AE4E71DC">
      <w:start w:val="1"/>
      <w:numFmt w:val="decimal"/>
      <w:lvlText w:val="%2)"/>
      <w:lvlJc w:val="left"/>
      <w:pPr>
        <w:ind w:left="932" w:hanging="348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2" w:tplc="7D021986">
      <w:numFmt w:val="bullet"/>
      <w:lvlText w:val="•"/>
      <w:lvlJc w:val="left"/>
      <w:pPr>
        <w:ind w:left="2026" w:hanging="348"/>
      </w:pPr>
      <w:rPr>
        <w:rFonts w:hint="default"/>
        <w:lang w:val="it-IT" w:eastAsia="en-US" w:bidi="ar-SA"/>
      </w:rPr>
    </w:lvl>
    <w:lvl w:ilvl="3" w:tplc="A8ECDEA4">
      <w:numFmt w:val="bullet"/>
      <w:lvlText w:val="•"/>
      <w:lvlJc w:val="left"/>
      <w:pPr>
        <w:ind w:left="3113" w:hanging="348"/>
      </w:pPr>
      <w:rPr>
        <w:rFonts w:hint="default"/>
        <w:lang w:val="it-IT" w:eastAsia="en-US" w:bidi="ar-SA"/>
      </w:rPr>
    </w:lvl>
    <w:lvl w:ilvl="4" w:tplc="CD060A6E">
      <w:numFmt w:val="bullet"/>
      <w:lvlText w:val="•"/>
      <w:lvlJc w:val="left"/>
      <w:pPr>
        <w:ind w:left="4200" w:hanging="348"/>
      </w:pPr>
      <w:rPr>
        <w:rFonts w:hint="default"/>
        <w:lang w:val="it-IT" w:eastAsia="en-US" w:bidi="ar-SA"/>
      </w:rPr>
    </w:lvl>
    <w:lvl w:ilvl="5" w:tplc="739818FE">
      <w:numFmt w:val="bullet"/>
      <w:lvlText w:val="•"/>
      <w:lvlJc w:val="left"/>
      <w:pPr>
        <w:ind w:left="5286" w:hanging="348"/>
      </w:pPr>
      <w:rPr>
        <w:rFonts w:hint="default"/>
        <w:lang w:val="it-IT" w:eastAsia="en-US" w:bidi="ar-SA"/>
      </w:rPr>
    </w:lvl>
    <w:lvl w:ilvl="6" w:tplc="354E3DAE">
      <w:numFmt w:val="bullet"/>
      <w:lvlText w:val="•"/>
      <w:lvlJc w:val="left"/>
      <w:pPr>
        <w:ind w:left="6373" w:hanging="348"/>
      </w:pPr>
      <w:rPr>
        <w:rFonts w:hint="default"/>
        <w:lang w:val="it-IT" w:eastAsia="en-US" w:bidi="ar-SA"/>
      </w:rPr>
    </w:lvl>
    <w:lvl w:ilvl="7" w:tplc="99C6B5AA">
      <w:numFmt w:val="bullet"/>
      <w:lvlText w:val="•"/>
      <w:lvlJc w:val="left"/>
      <w:pPr>
        <w:ind w:left="7460" w:hanging="348"/>
      </w:pPr>
      <w:rPr>
        <w:rFonts w:hint="default"/>
        <w:lang w:val="it-IT" w:eastAsia="en-US" w:bidi="ar-SA"/>
      </w:rPr>
    </w:lvl>
    <w:lvl w:ilvl="8" w:tplc="B042874A">
      <w:numFmt w:val="bullet"/>
      <w:lvlText w:val="•"/>
      <w:lvlJc w:val="left"/>
      <w:pPr>
        <w:ind w:left="8546" w:hanging="348"/>
      </w:pPr>
      <w:rPr>
        <w:rFonts w:hint="default"/>
        <w:lang w:val="it-IT" w:eastAsia="en-US" w:bidi="ar-SA"/>
      </w:rPr>
    </w:lvl>
  </w:abstractNum>
  <w:abstractNum w:abstractNumId="13" w15:restartNumberingAfterBreak="0">
    <w:nsid w:val="770311CE"/>
    <w:multiLevelType w:val="hybridMultilevel"/>
    <w:tmpl w:val="6C546582"/>
    <w:lvl w:ilvl="0" w:tplc="A7CA8D5A">
      <w:numFmt w:val="bullet"/>
      <w:lvlText w:val="-"/>
      <w:lvlJc w:val="left"/>
      <w:pPr>
        <w:ind w:left="932" w:hanging="348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 w:tplc="368C1228">
      <w:numFmt w:val="bullet"/>
      <w:lvlText w:val="•"/>
      <w:lvlJc w:val="left"/>
      <w:pPr>
        <w:ind w:left="1918" w:hanging="348"/>
      </w:pPr>
      <w:rPr>
        <w:rFonts w:hint="default"/>
        <w:lang w:val="it-IT" w:eastAsia="en-US" w:bidi="ar-SA"/>
      </w:rPr>
    </w:lvl>
    <w:lvl w:ilvl="2" w:tplc="0D803E6E">
      <w:numFmt w:val="bullet"/>
      <w:lvlText w:val="•"/>
      <w:lvlJc w:val="left"/>
      <w:pPr>
        <w:ind w:left="2896" w:hanging="348"/>
      </w:pPr>
      <w:rPr>
        <w:rFonts w:hint="default"/>
        <w:lang w:val="it-IT" w:eastAsia="en-US" w:bidi="ar-SA"/>
      </w:rPr>
    </w:lvl>
    <w:lvl w:ilvl="3" w:tplc="8110C2D0">
      <w:numFmt w:val="bullet"/>
      <w:lvlText w:val="•"/>
      <w:lvlJc w:val="left"/>
      <w:pPr>
        <w:ind w:left="3874" w:hanging="348"/>
      </w:pPr>
      <w:rPr>
        <w:rFonts w:hint="default"/>
        <w:lang w:val="it-IT" w:eastAsia="en-US" w:bidi="ar-SA"/>
      </w:rPr>
    </w:lvl>
    <w:lvl w:ilvl="4" w:tplc="28640CAE">
      <w:numFmt w:val="bullet"/>
      <w:lvlText w:val="•"/>
      <w:lvlJc w:val="left"/>
      <w:pPr>
        <w:ind w:left="4852" w:hanging="348"/>
      </w:pPr>
      <w:rPr>
        <w:rFonts w:hint="default"/>
        <w:lang w:val="it-IT" w:eastAsia="en-US" w:bidi="ar-SA"/>
      </w:rPr>
    </w:lvl>
    <w:lvl w:ilvl="5" w:tplc="B9741A6C">
      <w:numFmt w:val="bullet"/>
      <w:lvlText w:val="•"/>
      <w:lvlJc w:val="left"/>
      <w:pPr>
        <w:ind w:left="5830" w:hanging="348"/>
      </w:pPr>
      <w:rPr>
        <w:rFonts w:hint="default"/>
        <w:lang w:val="it-IT" w:eastAsia="en-US" w:bidi="ar-SA"/>
      </w:rPr>
    </w:lvl>
    <w:lvl w:ilvl="6" w:tplc="FE826A50">
      <w:numFmt w:val="bullet"/>
      <w:lvlText w:val="•"/>
      <w:lvlJc w:val="left"/>
      <w:pPr>
        <w:ind w:left="6808" w:hanging="348"/>
      </w:pPr>
      <w:rPr>
        <w:rFonts w:hint="default"/>
        <w:lang w:val="it-IT" w:eastAsia="en-US" w:bidi="ar-SA"/>
      </w:rPr>
    </w:lvl>
    <w:lvl w:ilvl="7" w:tplc="F91A0478">
      <w:numFmt w:val="bullet"/>
      <w:lvlText w:val="•"/>
      <w:lvlJc w:val="left"/>
      <w:pPr>
        <w:ind w:left="7786" w:hanging="348"/>
      </w:pPr>
      <w:rPr>
        <w:rFonts w:hint="default"/>
        <w:lang w:val="it-IT" w:eastAsia="en-US" w:bidi="ar-SA"/>
      </w:rPr>
    </w:lvl>
    <w:lvl w:ilvl="8" w:tplc="B8DC51E0">
      <w:numFmt w:val="bullet"/>
      <w:lvlText w:val="•"/>
      <w:lvlJc w:val="left"/>
      <w:pPr>
        <w:ind w:left="8764" w:hanging="348"/>
      </w:pPr>
      <w:rPr>
        <w:rFonts w:hint="default"/>
        <w:lang w:val="it-IT" w:eastAsia="en-US" w:bidi="ar-SA"/>
      </w:rPr>
    </w:lvl>
  </w:abstractNum>
  <w:abstractNum w:abstractNumId="14" w15:restartNumberingAfterBreak="0">
    <w:nsid w:val="7E1118D2"/>
    <w:multiLevelType w:val="hybridMultilevel"/>
    <w:tmpl w:val="E9E469E8"/>
    <w:lvl w:ilvl="0" w:tplc="822A0490">
      <w:start w:val="1"/>
      <w:numFmt w:val="decimal"/>
      <w:lvlText w:val="%1."/>
      <w:lvlJc w:val="left"/>
      <w:pPr>
        <w:ind w:left="572" w:hanging="3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1" w:tplc="6356501A">
      <w:start w:val="1"/>
      <w:numFmt w:val="lowerLetter"/>
      <w:lvlText w:val="%2)"/>
      <w:lvlJc w:val="left"/>
      <w:pPr>
        <w:ind w:left="1292" w:hanging="36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it-IT" w:eastAsia="en-US" w:bidi="ar-SA"/>
      </w:rPr>
    </w:lvl>
    <w:lvl w:ilvl="2" w:tplc="6EA643AC">
      <w:numFmt w:val="bullet"/>
      <w:lvlText w:val="•"/>
      <w:lvlJc w:val="left"/>
      <w:pPr>
        <w:ind w:left="2346" w:hanging="360"/>
      </w:pPr>
      <w:rPr>
        <w:rFonts w:hint="default"/>
        <w:lang w:val="it-IT" w:eastAsia="en-US" w:bidi="ar-SA"/>
      </w:rPr>
    </w:lvl>
    <w:lvl w:ilvl="3" w:tplc="9A3805E4">
      <w:numFmt w:val="bullet"/>
      <w:lvlText w:val="•"/>
      <w:lvlJc w:val="left"/>
      <w:pPr>
        <w:ind w:left="3393" w:hanging="360"/>
      </w:pPr>
      <w:rPr>
        <w:rFonts w:hint="default"/>
        <w:lang w:val="it-IT" w:eastAsia="en-US" w:bidi="ar-SA"/>
      </w:rPr>
    </w:lvl>
    <w:lvl w:ilvl="4" w:tplc="3466ACCE">
      <w:numFmt w:val="bullet"/>
      <w:lvlText w:val="•"/>
      <w:lvlJc w:val="left"/>
      <w:pPr>
        <w:ind w:left="4440" w:hanging="360"/>
      </w:pPr>
      <w:rPr>
        <w:rFonts w:hint="default"/>
        <w:lang w:val="it-IT" w:eastAsia="en-US" w:bidi="ar-SA"/>
      </w:rPr>
    </w:lvl>
    <w:lvl w:ilvl="5" w:tplc="EA6CD902">
      <w:numFmt w:val="bullet"/>
      <w:lvlText w:val="•"/>
      <w:lvlJc w:val="left"/>
      <w:pPr>
        <w:ind w:left="5486" w:hanging="360"/>
      </w:pPr>
      <w:rPr>
        <w:rFonts w:hint="default"/>
        <w:lang w:val="it-IT" w:eastAsia="en-US" w:bidi="ar-SA"/>
      </w:rPr>
    </w:lvl>
    <w:lvl w:ilvl="6" w:tplc="CB4E1184">
      <w:numFmt w:val="bullet"/>
      <w:lvlText w:val="•"/>
      <w:lvlJc w:val="left"/>
      <w:pPr>
        <w:ind w:left="6533" w:hanging="360"/>
      </w:pPr>
      <w:rPr>
        <w:rFonts w:hint="default"/>
        <w:lang w:val="it-IT" w:eastAsia="en-US" w:bidi="ar-SA"/>
      </w:rPr>
    </w:lvl>
    <w:lvl w:ilvl="7" w:tplc="6436E75C">
      <w:numFmt w:val="bullet"/>
      <w:lvlText w:val="•"/>
      <w:lvlJc w:val="left"/>
      <w:pPr>
        <w:ind w:left="7580" w:hanging="360"/>
      </w:pPr>
      <w:rPr>
        <w:rFonts w:hint="default"/>
        <w:lang w:val="it-IT" w:eastAsia="en-US" w:bidi="ar-SA"/>
      </w:rPr>
    </w:lvl>
    <w:lvl w:ilvl="8" w:tplc="4D7273B6">
      <w:numFmt w:val="bullet"/>
      <w:lvlText w:val="•"/>
      <w:lvlJc w:val="left"/>
      <w:pPr>
        <w:ind w:left="8626" w:hanging="360"/>
      </w:pPr>
      <w:rPr>
        <w:rFonts w:hint="default"/>
        <w:lang w:val="it-IT" w:eastAsia="en-US" w:bidi="ar-SA"/>
      </w:rPr>
    </w:lvl>
  </w:abstractNum>
  <w:num w:numId="1" w16cid:durableId="1850557627">
    <w:abstractNumId w:val="3"/>
  </w:num>
  <w:num w:numId="2" w16cid:durableId="583147628">
    <w:abstractNumId w:val="11"/>
  </w:num>
  <w:num w:numId="3" w16cid:durableId="1742173205">
    <w:abstractNumId w:val="0"/>
  </w:num>
  <w:num w:numId="4" w16cid:durableId="1620650418">
    <w:abstractNumId w:val="1"/>
  </w:num>
  <w:num w:numId="5" w16cid:durableId="982657008">
    <w:abstractNumId w:val="4"/>
  </w:num>
  <w:num w:numId="6" w16cid:durableId="1701055612">
    <w:abstractNumId w:val="9"/>
  </w:num>
  <w:num w:numId="7" w16cid:durableId="790589805">
    <w:abstractNumId w:val="13"/>
  </w:num>
  <w:num w:numId="8" w16cid:durableId="1081175151">
    <w:abstractNumId w:val="5"/>
  </w:num>
  <w:num w:numId="9" w16cid:durableId="1878161801">
    <w:abstractNumId w:val="14"/>
  </w:num>
  <w:num w:numId="10" w16cid:durableId="998115927">
    <w:abstractNumId w:val="10"/>
  </w:num>
  <w:num w:numId="11" w16cid:durableId="1064134397">
    <w:abstractNumId w:val="12"/>
  </w:num>
  <w:num w:numId="12" w16cid:durableId="988945950">
    <w:abstractNumId w:val="7"/>
  </w:num>
  <w:num w:numId="13" w16cid:durableId="432436362">
    <w:abstractNumId w:val="8"/>
  </w:num>
  <w:num w:numId="14" w16cid:durableId="2123724812">
    <w:abstractNumId w:val="6"/>
  </w:num>
  <w:num w:numId="15" w16cid:durableId="3706925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DA0"/>
    <w:rsid w:val="00006DA0"/>
    <w:rsid w:val="000773AD"/>
    <w:rsid w:val="00115265"/>
    <w:rsid w:val="001425EA"/>
    <w:rsid w:val="001D433B"/>
    <w:rsid w:val="00240140"/>
    <w:rsid w:val="002665C8"/>
    <w:rsid w:val="00281D12"/>
    <w:rsid w:val="00286556"/>
    <w:rsid w:val="002C72AD"/>
    <w:rsid w:val="002E040E"/>
    <w:rsid w:val="00323F3D"/>
    <w:rsid w:val="003450DE"/>
    <w:rsid w:val="00373A6A"/>
    <w:rsid w:val="003B36EA"/>
    <w:rsid w:val="00411B4B"/>
    <w:rsid w:val="004324F2"/>
    <w:rsid w:val="00447010"/>
    <w:rsid w:val="00463851"/>
    <w:rsid w:val="00472001"/>
    <w:rsid w:val="0048666D"/>
    <w:rsid w:val="004C5A67"/>
    <w:rsid w:val="00557F9D"/>
    <w:rsid w:val="00581D9C"/>
    <w:rsid w:val="005D4E2C"/>
    <w:rsid w:val="005F47DB"/>
    <w:rsid w:val="006A19DE"/>
    <w:rsid w:val="006F3BFF"/>
    <w:rsid w:val="007116A8"/>
    <w:rsid w:val="007505AD"/>
    <w:rsid w:val="00767C63"/>
    <w:rsid w:val="00771768"/>
    <w:rsid w:val="00777105"/>
    <w:rsid w:val="008100CA"/>
    <w:rsid w:val="00813170"/>
    <w:rsid w:val="009142F9"/>
    <w:rsid w:val="00951942"/>
    <w:rsid w:val="009608E9"/>
    <w:rsid w:val="00982A50"/>
    <w:rsid w:val="009917C5"/>
    <w:rsid w:val="00A34FCE"/>
    <w:rsid w:val="00AB439B"/>
    <w:rsid w:val="00AB7ECC"/>
    <w:rsid w:val="00B02930"/>
    <w:rsid w:val="00B20AAD"/>
    <w:rsid w:val="00BB7960"/>
    <w:rsid w:val="00BD5F41"/>
    <w:rsid w:val="00C80A54"/>
    <w:rsid w:val="00CC7547"/>
    <w:rsid w:val="00D14BF8"/>
    <w:rsid w:val="00D77AD5"/>
    <w:rsid w:val="00D975E3"/>
    <w:rsid w:val="00DE10C9"/>
    <w:rsid w:val="00DE1253"/>
    <w:rsid w:val="00E1471D"/>
    <w:rsid w:val="00E25B9D"/>
    <w:rsid w:val="00E443CF"/>
    <w:rsid w:val="00EA54AD"/>
    <w:rsid w:val="00EF3C18"/>
    <w:rsid w:val="00F24B52"/>
    <w:rsid w:val="00F7112C"/>
    <w:rsid w:val="00F91C05"/>
    <w:rsid w:val="00FD7D96"/>
    <w:rsid w:val="00FE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740B4C"/>
  <w15:chartTrackingRefBased/>
  <w15:docId w15:val="{EA4AD7AE-564A-45D2-817D-F205FFC8A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006DA0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paragraph" w:styleId="Titolo1">
    <w:name w:val="heading 1"/>
    <w:basedOn w:val="Normale"/>
    <w:link w:val="Titolo1Carattere"/>
    <w:uiPriority w:val="1"/>
    <w:qFormat/>
    <w:rsid w:val="00006DA0"/>
    <w:pPr>
      <w:spacing w:before="25"/>
      <w:ind w:right="195"/>
      <w:jc w:val="right"/>
      <w:outlineLvl w:val="0"/>
    </w:pPr>
    <w:rPr>
      <w:rFonts w:ascii="Calibri" w:eastAsia="Calibri" w:hAnsi="Calibri" w:cs="Calibri"/>
      <w:b/>
      <w:bCs/>
      <w:i/>
      <w:i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06DA0"/>
    <w:pPr>
      <w:ind w:left="212"/>
      <w:outlineLvl w:val="1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06DA0"/>
    <w:rPr>
      <w:rFonts w:ascii="Calibri" w:eastAsia="Calibri" w:hAnsi="Calibri" w:cs="Calibri"/>
      <w:b/>
      <w:bCs/>
      <w:i/>
      <w:i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06DA0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006DA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006DA0"/>
  </w:style>
  <w:style w:type="character" w:customStyle="1" w:styleId="CorpotestoCarattere">
    <w:name w:val="Corpo testo Carattere"/>
    <w:basedOn w:val="Carpredefinitoparagrafo"/>
    <w:link w:val="Corpotesto"/>
    <w:uiPriority w:val="1"/>
    <w:rsid w:val="00006DA0"/>
    <w:rPr>
      <w:rFonts w:ascii="Microsoft Sans Serif" w:eastAsia="Microsoft Sans Serif" w:hAnsi="Microsoft Sans Serif" w:cs="Microsoft Sans Serif"/>
    </w:rPr>
  </w:style>
  <w:style w:type="paragraph" w:styleId="Paragrafoelenco">
    <w:name w:val="List Paragraph"/>
    <w:basedOn w:val="Normale"/>
    <w:uiPriority w:val="1"/>
    <w:qFormat/>
    <w:rsid w:val="00006DA0"/>
    <w:pPr>
      <w:ind w:left="572" w:hanging="360"/>
      <w:jc w:val="both"/>
    </w:pPr>
  </w:style>
  <w:style w:type="paragraph" w:customStyle="1" w:styleId="TableParagraph">
    <w:name w:val="Table Paragraph"/>
    <w:basedOn w:val="Normale"/>
    <w:uiPriority w:val="1"/>
    <w:qFormat/>
    <w:rsid w:val="00006DA0"/>
  </w:style>
  <w:style w:type="character" w:styleId="Collegamentoipertestuale">
    <w:name w:val="Hyperlink"/>
    <w:basedOn w:val="Carpredefinitoparagrafo"/>
    <w:uiPriority w:val="99"/>
    <w:unhideWhenUsed/>
    <w:rsid w:val="005F47DB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11B4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1B4B"/>
    <w:rPr>
      <w:rFonts w:ascii="Microsoft Sans Serif" w:eastAsia="Microsoft Sans Serif" w:hAnsi="Microsoft Sans Serif" w:cs="Microsoft Sans Serif"/>
    </w:rPr>
  </w:style>
  <w:style w:type="paragraph" w:styleId="Pidipagina">
    <w:name w:val="footer"/>
    <w:basedOn w:val="Normale"/>
    <w:link w:val="PidipaginaCarattere"/>
    <w:uiPriority w:val="99"/>
    <w:unhideWhenUsed/>
    <w:rsid w:val="00411B4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1B4B"/>
    <w:rPr>
      <w:rFonts w:ascii="Microsoft Sans Serif" w:eastAsia="Microsoft Sans Serif" w:hAnsi="Microsoft Sans Serif" w:cs="Microsoft Sans Serif"/>
    </w:rPr>
  </w:style>
  <w:style w:type="character" w:styleId="Numeropagina">
    <w:name w:val="page number"/>
    <w:basedOn w:val="Carpredefinitoparagrafo"/>
    <w:uiPriority w:val="99"/>
    <w:unhideWhenUsed/>
    <w:rsid w:val="00767C63"/>
  </w:style>
  <w:style w:type="character" w:styleId="Menzionenonrisolta">
    <w:name w:val="Unresolved Mention"/>
    <w:basedOn w:val="Carpredefinitoparagrafo"/>
    <w:uiPriority w:val="99"/>
    <w:semiHidden/>
    <w:unhideWhenUsed/>
    <w:rsid w:val="00373A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8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mune.narni@postacert.umbria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15282-C3F7-4E42-9E67-ECE6BB7C3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1074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Vecchietti - Comune di Narni</dc:creator>
  <cp:keywords/>
  <dc:description/>
  <cp:lastModifiedBy>Michele Vecchietti - Comune di Narni</cp:lastModifiedBy>
  <cp:revision>2</cp:revision>
  <dcterms:created xsi:type="dcterms:W3CDTF">2023-09-08T08:32:00Z</dcterms:created>
  <dcterms:modified xsi:type="dcterms:W3CDTF">2023-09-08T08:32:00Z</dcterms:modified>
</cp:coreProperties>
</file>